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F73A3" w14:textId="32459D0A" w:rsidR="006248D4" w:rsidRPr="003924AA" w:rsidRDefault="006248D4" w:rsidP="0068656B">
      <w:pPr>
        <w:pStyle w:val="berschrift2"/>
      </w:pPr>
      <w:bookmarkStart w:id="0" w:name="_Toc353474053"/>
      <w:bookmarkStart w:id="1" w:name="_Toc353709621"/>
      <w:r>
        <w:t>Verwertung/Überproduktion</w:t>
      </w:r>
      <w:bookmarkEnd w:id="0"/>
      <w:bookmarkEnd w:id="1"/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253"/>
        <w:gridCol w:w="2410"/>
      </w:tblGrid>
      <w:tr w:rsidR="006248D4" w:rsidRPr="00330BB0" w14:paraId="685F1F83" w14:textId="77777777" w:rsidTr="006248D4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25A5F64D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Lenkungspunkte: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99CCFF"/>
          </w:tcPr>
          <w:p w14:paraId="6AE6AD21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  <w:b/>
              </w:rPr>
            </w:pPr>
            <w:r w:rsidRPr="00330BB0">
              <w:rPr>
                <w:rFonts w:asciiTheme="majorHAnsi" w:hAnsiTheme="majorHAnsi"/>
                <w:b/>
              </w:rPr>
              <w:t>Vorgaben:</w:t>
            </w:r>
          </w:p>
        </w:tc>
        <w:tc>
          <w:tcPr>
            <w:tcW w:w="2410" w:type="dxa"/>
            <w:shd w:val="clear" w:color="auto" w:fill="99CCFF"/>
          </w:tcPr>
          <w:p w14:paraId="2E8CBDEE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  <w:b/>
              </w:rPr>
            </w:pPr>
            <w:r w:rsidRPr="00330BB0">
              <w:rPr>
                <w:rFonts w:asciiTheme="majorHAnsi" w:hAnsiTheme="majorHAnsi"/>
                <w:b/>
              </w:rPr>
              <w:t>Hilfsmittel:</w:t>
            </w:r>
          </w:p>
        </w:tc>
      </w:tr>
      <w:tr w:rsidR="006248D4" w:rsidRPr="00330BB0" w14:paraId="2003E859" w14:textId="77777777" w:rsidTr="006248D4">
        <w:tc>
          <w:tcPr>
            <w:tcW w:w="1384" w:type="dxa"/>
            <w:shd w:val="clear" w:color="auto" w:fill="99CCFF"/>
          </w:tcPr>
          <w:p w14:paraId="2448CC71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</w:rPr>
            </w:pPr>
            <w:r w:rsidRPr="00330BB0">
              <w:rPr>
                <w:noProof/>
                <w:sz w:val="22"/>
                <w:szCs w:val="22"/>
              </w:rPr>
              <w:drawing>
                <wp:inline distT="0" distB="0" distL="0" distR="0" wp14:anchorId="4F537343" wp14:editId="775C0F04">
                  <wp:extent cx="575733" cy="687920"/>
                  <wp:effectExtent l="0" t="0" r="8890" b="0"/>
                  <wp:docPr id="121" name="Bild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l-taschenthermometer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09" cy="68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17D7DB74" w14:textId="77777777" w:rsidR="006248D4" w:rsidRPr="004F327B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</w:rPr>
            </w:pPr>
            <w:r w:rsidRPr="004F327B">
              <w:rPr>
                <w:rFonts w:asciiTheme="majorHAnsi" w:hAnsiTheme="majorHAnsi"/>
                <w:b/>
                <w:color w:val="0000FF"/>
              </w:rPr>
              <w:t>Temperatur:</w:t>
            </w:r>
          </w:p>
        </w:tc>
        <w:tc>
          <w:tcPr>
            <w:tcW w:w="4253" w:type="dxa"/>
          </w:tcPr>
          <w:p w14:paraId="4F0AA0CB" w14:textId="1DABEA2E" w:rsidR="006248D4" w:rsidRPr="00660B10" w:rsidRDefault="006248D4" w:rsidP="00660B10">
            <w:pPr>
              <w:rPr>
                <w:rFonts w:ascii="Calibri" w:hAnsi="Calibri" w:cs="Calibri"/>
                <w:sz w:val="22"/>
                <w:szCs w:val="22"/>
              </w:rPr>
            </w:pPr>
            <w:r w:rsidRPr="00660B10">
              <w:rPr>
                <w:rFonts w:ascii="Calibri" w:hAnsi="Calibri" w:cs="Calibri"/>
                <w:sz w:val="22"/>
                <w:szCs w:val="22"/>
              </w:rPr>
              <w:t xml:space="preserve">Kühlprodukte: </w:t>
            </w:r>
            <w:r w:rsidR="00660B10">
              <w:rPr>
                <w:rFonts w:ascii="Calibri" w:hAnsi="Calibri" w:cs="Calibri"/>
                <w:sz w:val="22"/>
                <w:szCs w:val="22"/>
              </w:rPr>
              <w:t>d</w:t>
            </w:r>
            <w:r w:rsidRPr="00660B10">
              <w:rPr>
                <w:rFonts w:ascii="Calibri" w:hAnsi="Calibri" w:cs="Calibri"/>
                <w:sz w:val="22"/>
                <w:szCs w:val="22"/>
              </w:rPr>
              <w:t>urchgehend gekühlt bei max.5 °C</w:t>
            </w:r>
            <w:r w:rsidR="00660B10">
              <w:rPr>
                <w:rFonts w:ascii="Calibri" w:hAnsi="Calibri" w:cs="Calibri"/>
                <w:sz w:val="22"/>
                <w:szCs w:val="22"/>
              </w:rPr>
              <w:t xml:space="preserve"> lagern.</w:t>
            </w:r>
          </w:p>
          <w:p w14:paraId="65C779AA" w14:textId="2A871231" w:rsidR="006248D4" w:rsidRPr="00660B10" w:rsidRDefault="00660B10" w:rsidP="00660B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6248D4" w:rsidRPr="00660B10">
              <w:rPr>
                <w:rFonts w:ascii="Calibri" w:hAnsi="Calibri" w:cs="Calibri"/>
                <w:sz w:val="22"/>
                <w:szCs w:val="22"/>
              </w:rPr>
              <w:t>um heissen Verzehr bestimmte Speisen rasch und genügend erhitzen (mind. 70 °C)</w:t>
            </w:r>
          </w:p>
        </w:tc>
        <w:tc>
          <w:tcPr>
            <w:tcW w:w="2410" w:type="dxa"/>
          </w:tcPr>
          <w:p w14:paraId="30935A82" w14:textId="77777777" w:rsidR="006248D4" w:rsidRPr="00885B2E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Thermometer</w:t>
            </w:r>
          </w:p>
        </w:tc>
      </w:tr>
      <w:tr w:rsidR="006248D4" w:rsidRPr="00330BB0" w14:paraId="325069BB" w14:textId="77777777" w:rsidTr="006248D4">
        <w:tc>
          <w:tcPr>
            <w:tcW w:w="1384" w:type="dxa"/>
            <w:shd w:val="clear" w:color="auto" w:fill="99CCFF"/>
          </w:tcPr>
          <w:p w14:paraId="50F55DDF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</w:rPr>
            </w:pPr>
            <w:r w:rsidRPr="00330BB0">
              <w:rPr>
                <w:noProof/>
                <w:sz w:val="22"/>
                <w:szCs w:val="22"/>
              </w:rPr>
              <w:drawing>
                <wp:inline distT="0" distB="0" distL="0" distR="0" wp14:anchorId="08EDFDCB" wp14:editId="21B8FA4D">
                  <wp:extent cx="746195" cy="617009"/>
                  <wp:effectExtent l="0" t="0" r="0" b="0"/>
                  <wp:docPr id="122" name="Bild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ender_1_4dddf630a6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42" cy="61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701F0F0C" w14:textId="77777777" w:rsidR="006248D4" w:rsidRPr="004F327B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</w:rPr>
            </w:pPr>
            <w:r w:rsidRPr="004F327B">
              <w:rPr>
                <w:rFonts w:asciiTheme="majorHAnsi" w:hAnsiTheme="majorHAnsi"/>
                <w:b/>
                <w:color w:val="0000FF"/>
              </w:rPr>
              <w:t xml:space="preserve">Zeit: </w:t>
            </w:r>
          </w:p>
          <w:p w14:paraId="729133CC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Datierung/</w:t>
            </w:r>
            <w:r w:rsidRPr="00330BB0">
              <w:rPr>
                <w:rFonts w:asciiTheme="majorHAnsi" w:hAnsiTheme="majorHAnsi"/>
                <w:sz w:val="22"/>
                <w:szCs w:val="22"/>
              </w:rPr>
              <w:br/>
              <w:t>Haltbarkeit</w:t>
            </w:r>
          </w:p>
          <w:p w14:paraId="477CFD70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Qualität</w:t>
            </w:r>
          </w:p>
        </w:tc>
        <w:tc>
          <w:tcPr>
            <w:tcW w:w="4253" w:type="dxa"/>
          </w:tcPr>
          <w:p w14:paraId="211393EC" w14:textId="6E186572" w:rsidR="006248D4" w:rsidRPr="00660B10" w:rsidRDefault="00660B10" w:rsidP="00660B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="006248D4" w:rsidRPr="00660B10">
              <w:rPr>
                <w:rFonts w:ascii="Calibri" w:hAnsi="Calibri" w:cs="Calibri"/>
                <w:sz w:val="22"/>
                <w:szCs w:val="22"/>
              </w:rPr>
              <w:t>orproduzierte Speisen nur noch 1 x rege-nerieren!</w:t>
            </w:r>
          </w:p>
          <w:p w14:paraId="071E7D3C" w14:textId="77777777" w:rsidR="006248D4" w:rsidRPr="00660B10" w:rsidRDefault="006248D4" w:rsidP="00660B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60B10">
              <w:rPr>
                <w:rFonts w:ascii="Calibri" w:hAnsi="Calibri" w:cs="Calibri"/>
                <w:sz w:val="22"/>
                <w:szCs w:val="22"/>
              </w:rPr>
              <w:t>Produkte stets auf einwandfreie Qualität prüfen!</w:t>
            </w:r>
          </w:p>
          <w:p w14:paraId="37B718A0" w14:textId="77777777" w:rsidR="006248D4" w:rsidRPr="00660B10" w:rsidRDefault="006248D4" w:rsidP="00660B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60B10">
              <w:rPr>
                <w:rFonts w:ascii="Calibri" w:hAnsi="Calibri" w:cs="Calibri"/>
                <w:sz w:val="22"/>
                <w:szCs w:val="22"/>
              </w:rPr>
              <w:t>Beim Einfrieren Tiefkühldatum abringen</w:t>
            </w:r>
          </w:p>
        </w:tc>
        <w:tc>
          <w:tcPr>
            <w:tcW w:w="2410" w:type="dxa"/>
          </w:tcPr>
          <w:p w14:paraId="063883F3" w14:textId="77777777" w:rsidR="006248D4" w:rsidRPr="00885B2E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Etikette</w:t>
            </w:r>
          </w:p>
          <w:p w14:paraId="412AC23E" w14:textId="77777777" w:rsidR="006248D4" w:rsidRPr="00F1286B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  <w:p w14:paraId="206A8A82" w14:textId="77777777" w:rsidR="006248D4" w:rsidRPr="00885B2E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sensorische Prüfung</w:t>
            </w:r>
          </w:p>
        </w:tc>
      </w:tr>
      <w:tr w:rsidR="006248D4" w:rsidRPr="00330BB0" w14:paraId="7B59B0FE" w14:textId="77777777" w:rsidTr="006248D4">
        <w:tc>
          <w:tcPr>
            <w:tcW w:w="1384" w:type="dxa"/>
            <w:shd w:val="clear" w:color="auto" w:fill="99CCFF"/>
          </w:tcPr>
          <w:p w14:paraId="51F4EFDE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</w:rPr>
            </w:pPr>
            <w:r w:rsidRPr="00330BB0"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59D32651" wp14:editId="50671A89">
                  <wp:extent cx="660400" cy="660400"/>
                  <wp:effectExtent l="0" t="0" r="0" b="0"/>
                  <wp:docPr id="123" name="Bild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tz Folie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3CA2F5AF" w14:textId="77777777" w:rsidR="006248D4" w:rsidRPr="004F327B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</w:rPr>
            </w:pPr>
            <w:r w:rsidRPr="004F327B">
              <w:rPr>
                <w:rFonts w:asciiTheme="majorHAnsi" w:hAnsiTheme="majorHAnsi"/>
                <w:b/>
                <w:color w:val="0000FF"/>
              </w:rPr>
              <w:t>Schutz:</w:t>
            </w:r>
          </w:p>
          <w:p w14:paraId="52B812D7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Verpackung</w:t>
            </w:r>
          </w:p>
          <w:p w14:paraId="7AB79AE4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Sauberkeit</w:t>
            </w:r>
          </w:p>
        </w:tc>
        <w:tc>
          <w:tcPr>
            <w:tcW w:w="4253" w:type="dxa"/>
          </w:tcPr>
          <w:p w14:paraId="70BE2665" w14:textId="0FE24E6C" w:rsidR="006248D4" w:rsidRPr="00660B10" w:rsidRDefault="00660B10" w:rsidP="00660B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6248D4" w:rsidRPr="00660B10">
              <w:rPr>
                <w:rFonts w:ascii="Calibri" w:hAnsi="Calibri" w:cs="Calibri"/>
                <w:sz w:val="22"/>
                <w:szCs w:val="22"/>
              </w:rPr>
              <w:t>ntakte, lebensmittelechte, saubere Verpa</w:t>
            </w:r>
            <w:r>
              <w:rPr>
                <w:rFonts w:ascii="Calibri" w:hAnsi="Calibri" w:cs="Calibri"/>
                <w:sz w:val="22"/>
                <w:szCs w:val="22"/>
              </w:rPr>
              <w:t>k-</w:t>
            </w:r>
            <w:r w:rsidR="006248D4" w:rsidRPr="00660B10">
              <w:rPr>
                <w:rFonts w:ascii="Calibri" w:hAnsi="Calibri" w:cs="Calibri"/>
                <w:sz w:val="22"/>
                <w:szCs w:val="22"/>
              </w:rPr>
              <w:t>kungen ohne Beschädigung verwenden</w:t>
            </w:r>
          </w:p>
          <w:p w14:paraId="49D3DD69" w14:textId="77777777" w:rsidR="006248D4" w:rsidRPr="00660B10" w:rsidRDefault="006248D4" w:rsidP="00660B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60B10">
              <w:rPr>
                <w:rFonts w:ascii="Calibri" w:hAnsi="Calibri" w:cs="Calibri"/>
                <w:sz w:val="22"/>
                <w:szCs w:val="22"/>
              </w:rPr>
              <w:t>Zur Kühllagerung abdecken</w:t>
            </w:r>
          </w:p>
          <w:p w14:paraId="5FE1F490" w14:textId="77777777" w:rsidR="006248D4" w:rsidRPr="00660B10" w:rsidRDefault="006248D4" w:rsidP="00660B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60B10">
              <w:rPr>
                <w:rFonts w:ascii="Calibri" w:hAnsi="Calibri" w:cs="Calibri"/>
                <w:sz w:val="22"/>
                <w:szCs w:val="22"/>
              </w:rPr>
              <w:t>Lebensmittel nur dicht verpackt einfrieren</w:t>
            </w:r>
          </w:p>
        </w:tc>
        <w:tc>
          <w:tcPr>
            <w:tcW w:w="2410" w:type="dxa"/>
          </w:tcPr>
          <w:p w14:paraId="7A7015F8" w14:textId="77777777" w:rsidR="006248D4" w:rsidRPr="00885B2E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optische Prüfung</w:t>
            </w:r>
          </w:p>
          <w:p w14:paraId="3907CD3F" w14:textId="77777777" w:rsidR="006248D4" w:rsidRPr="00885B2E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Reinigungspläne</w:t>
            </w:r>
          </w:p>
        </w:tc>
      </w:tr>
      <w:tr w:rsidR="006248D4" w:rsidRPr="00330BB0" w14:paraId="79D2BBC2" w14:textId="77777777" w:rsidTr="006248D4">
        <w:tc>
          <w:tcPr>
            <w:tcW w:w="1384" w:type="dxa"/>
            <w:shd w:val="clear" w:color="auto" w:fill="99CCFF"/>
          </w:tcPr>
          <w:p w14:paraId="3AE7E893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</w:rPr>
            </w:pPr>
            <w:r w:rsidRPr="00330BB0"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700239AB" wp14:editId="1E71ED50">
                  <wp:extent cx="706765" cy="369570"/>
                  <wp:effectExtent l="0" t="0" r="4445" b="11430"/>
                  <wp:docPr id="93" name="Bild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tatenliste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6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6DD2233F" w14:textId="77777777" w:rsidR="006248D4" w:rsidRPr="004F327B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</w:rPr>
            </w:pPr>
            <w:r w:rsidRPr="004F327B">
              <w:rPr>
                <w:rFonts w:asciiTheme="majorHAnsi" w:hAnsiTheme="majorHAnsi"/>
                <w:b/>
                <w:color w:val="0000FF"/>
              </w:rPr>
              <w:t>Deklaration:</w:t>
            </w:r>
          </w:p>
          <w:p w14:paraId="319F0B8B" w14:textId="77777777" w:rsidR="006248D4" w:rsidRPr="00330BB0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D8A9D73" w14:textId="77777777" w:rsidR="006248D4" w:rsidRPr="00660B10" w:rsidRDefault="006248D4" w:rsidP="00660B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60B10">
              <w:rPr>
                <w:rFonts w:ascii="Calibri" w:hAnsi="Calibri" w:cs="Calibri"/>
                <w:sz w:val="22"/>
                <w:szCs w:val="22"/>
              </w:rPr>
              <w:t>Inhaltsangaben/Sachbezeichnung</w:t>
            </w:r>
          </w:p>
          <w:p w14:paraId="09C72956" w14:textId="7BC257EF" w:rsidR="006248D4" w:rsidRPr="00660B10" w:rsidRDefault="006248D4" w:rsidP="00660B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60B10">
              <w:rPr>
                <w:rFonts w:ascii="Calibri" w:hAnsi="Calibri" w:cs="Calibri"/>
                <w:sz w:val="22"/>
                <w:szCs w:val="22"/>
              </w:rPr>
              <w:t>Tierart</w:t>
            </w:r>
          </w:p>
          <w:p w14:paraId="38897294" w14:textId="77777777" w:rsidR="006248D4" w:rsidRPr="00660B10" w:rsidRDefault="006248D4" w:rsidP="00660B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60B10">
              <w:rPr>
                <w:rFonts w:ascii="Calibri" w:hAnsi="Calibri" w:cs="Calibri"/>
                <w:sz w:val="22"/>
                <w:szCs w:val="22"/>
              </w:rPr>
              <w:t>Herkunft/Produktionsland</w:t>
            </w:r>
          </w:p>
          <w:p w14:paraId="0BFD634C" w14:textId="77777777" w:rsidR="006248D4" w:rsidRPr="00660B10" w:rsidRDefault="006248D4" w:rsidP="00660B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60B10">
              <w:rPr>
                <w:rFonts w:ascii="Calibri" w:hAnsi="Calibri" w:cs="Calibri"/>
                <w:sz w:val="22"/>
                <w:szCs w:val="22"/>
              </w:rPr>
              <w:t>Zusammensetzung, mögliche Allergene</w:t>
            </w:r>
          </w:p>
          <w:p w14:paraId="12D711AF" w14:textId="77777777" w:rsidR="006248D4" w:rsidRPr="00660B10" w:rsidRDefault="006248D4" w:rsidP="00660B10">
            <w:pPr>
              <w:pStyle w:val="Listenabsatz"/>
              <w:spacing w:before="120" w:after="120"/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CE2D74" w14:textId="77777777" w:rsidR="006248D4" w:rsidRPr="00885B2E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Etikette</w:t>
            </w:r>
          </w:p>
          <w:p w14:paraId="03B2B4E7" w14:textId="77777777" w:rsidR="006248D4" w:rsidRPr="00885B2E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Lieferschein</w:t>
            </w:r>
          </w:p>
        </w:tc>
      </w:tr>
    </w:tbl>
    <w:p w14:paraId="247A0A5F" w14:textId="77777777" w:rsidR="006248D4" w:rsidRPr="00095EC3" w:rsidRDefault="006248D4" w:rsidP="006248D4">
      <w:pPr>
        <w:rPr>
          <w:sz w:val="22"/>
          <w:szCs w:val="22"/>
        </w:rPr>
      </w:pPr>
    </w:p>
    <w:p w14:paraId="78ECB2F4" w14:textId="77777777" w:rsidR="006248D4" w:rsidRPr="00095EC3" w:rsidRDefault="006248D4" w:rsidP="006248D4">
      <w:pPr>
        <w:spacing w:before="120"/>
        <w:rPr>
          <w:b/>
          <w:sz w:val="22"/>
          <w:szCs w:val="22"/>
        </w:rPr>
      </w:pPr>
      <w:r w:rsidRPr="00095EC3">
        <w:rPr>
          <w:b/>
          <w:sz w:val="22"/>
          <w:szCs w:val="22"/>
        </w:rPr>
        <w:t>Massnahmen bei Abweichungen:</w:t>
      </w:r>
    </w:p>
    <w:p w14:paraId="2638DC85" w14:textId="77777777" w:rsidR="005F6A33" w:rsidRPr="00095EC3" w:rsidRDefault="005F6A33" w:rsidP="005F6A33">
      <w:pPr>
        <w:spacing w:before="120"/>
        <w:rPr>
          <w:sz w:val="22"/>
          <w:szCs w:val="22"/>
        </w:rPr>
      </w:pPr>
      <w:r w:rsidRPr="00095EC3">
        <w:rPr>
          <w:sz w:val="22"/>
          <w:szCs w:val="22"/>
        </w:rPr>
        <w:t>Werden bei einer Kontrolle Abweichungen bezüglich Temperaturen, Zustand der Lebensmittel, deren Verpackung oder Deklaration festgestellt, ist dies der verantwortlichen Person .......................... zu melden; die festgestellten Mängel und Massnahmen sind schriftlich festzuhalten.</w:t>
      </w:r>
    </w:p>
    <w:p w14:paraId="63FF711D" w14:textId="77777777" w:rsidR="00A30800" w:rsidRPr="00095EC3" w:rsidRDefault="00A30800" w:rsidP="00A30800">
      <w:pPr>
        <w:spacing w:before="120"/>
        <w:rPr>
          <w:b/>
          <w:sz w:val="22"/>
          <w:szCs w:val="22"/>
        </w:rPr>
      </w:pPr>
      <w:r w:rsidRPr="00095EC3">
        <w:rPr>
          <w:b/>
          <w:sz w:val="22"/>
          <w:szCs w:val="22"/>
        </w:rPr>
        <w:t>Dokumente:</w:t>
      </w:r>
    </w:p>
    <w:p w14:paraId="59A35986" w14:textId="52CD30D4" w:rsidR="00A30800" w:rsidRPr="00095EC3" w:rsidRDefault="00A30800" w:rsidP="00A30800">
      <w:pPr>
        <w:rPr>
          <w:b/>
          <w:sz w:val="22"/>
          <w:szCs w:val="22"/>
        </w:rPr>
      </w:pPr>
      <w:r w:rsidRPr="00095EC3">
        <w:rPr>
          <w:sz w:val="22"/>
          <w:szCs w:val="22"/>
        </w:rPr>
        <w:t>Kontrollliste</w:t>
      </w:r>
      <w:r w:rsidR="004416CA">
        <w:rPr>
          <w:sz w:val="22"/>
          <w:szCs w:val="22"/>
        </w:rPr>
        <w:t>n</w:t>
      </w:r>
      <w:r w:rsidRPr="00095EC3">
        <w:rPr>
          <w:sz w:val="22"/>
          <w:szCs w:val="22"/>
        </w:rPr>
        <w:t xml:space="preserve"> " Kühl-/Tiefkühllager" </w:t>
      </w:r>
    </w:p>
    <w:p w14:paraId="0EF99B67" w14:textId="77777777" w:rsidR="006248D4" w:rsidRPr="00095EC3" w:rsidRDefault="006248D4" w:rsidP="006248D4">
      <w:pPr>
        <w:rPr>
          <w:sz w:val="22"/>
          <w:szCs w:val="22"/>
        </w:rPr>
      </w:pPr>
    </w:p>
    <w:p w14:paraId="5EF8155B" w14:textId="0DBBCF3C" w:rsidR="0047476E" w:rsidRPr="0047476E" w:rsidRDefault="0047476E">
      <w:pPr>
        <w:rPr>
          <w:rFonts w:eastAsiaTheme="majorEastAsia" w:cstheme="majorBidi"/>
          <w:b/>
          <w:bCs/>
          <w:sz w:val="28"/>
          <w:szCs w:val="28"/>
        </w:rPr>
      </w:pPr>
    </w:p>
    <w:p w14:paraId="2DCC049F" w14:textId="29CCD64A" w:rsidR="003B07DA" w:rsidRDefault="003B07DA">
      <w:pPr>
        <w:rPr>
          <w:rFonts w:eastAsiaTheme="majorEastAsia" w:cstheme="majorBidi"/>
          <w:b/>
          <w:bCs/>
          <w:sz w:val="32"/>
          <w:szCs w:val="32"/>
        </w:rPr>
      </w:pPr>
    </w:p>
    <w:sectPr w:rsidR="003B07DA" w:rsidSect="003F6693">
      <w:headerReference w:type="default" r:id="rId11"/>
      <w:pgSz w:w="12240" w:h="15840"/>
      <w:pgMar w:top="1417" w:right="1608" w:bottom="99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37985" w14:textId="77777777" w:rsidR="00DA6192" w:rsidRDefault="00DA6192" w:rsidP="00384225">
      <w:r>
        <w:separator/>
      </w:r>
    </w:p>
  </w:endnote>
  <w:endnote w:type="continuationSeparator" w:id="0">
    <w:p w14:paraId="4012BD8B" w14:textId="77777777" w:rsidR="00DA6192" w:rsidRDefault="00DA6192" w:rsidP="003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ȂȂȂĂȂȂȂȂȂȂȁȂȂȂȂȂĂȂȂȂȂȂȂ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374C1" w14:textId="77777777" w:rsidR="00DA6192" w:rsidRDefault="00DA6192" w:rsidP="00384225">
      <w:r>
        <w:separator/>
      </w:r>
    </w:p>
  </w:footnote>
  <w:footnote w:type="continuationSeparator" w:id="0">
    <w:p w14:paraId="776E64DB" w14:textId="77777777" w:rsidR="00DA6192" w:rsidRDefault="00DA6192" w:rsidP="003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536A7" w14:textId="268F8FA9" w:rsidR="000523FD" w:rsidRPr="000523FD" w:rsidRDefault="000523FD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C647C"/>
    <w:multiLevelType w:val="hybridMultilevel"/>
    <w:tmpl w:val="5F04704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6409C"/>
    <w:multiLevelType w:val="hybridMultilevel"/>
    <w:tmpl w:val="C69CF0E0"/>
    <w:lvl w:ilvl="0" w:tplc="26502D9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966"/>
    <w:multiLevelType w:val="hybridMultilevel"/>
    <w:tmpl w:val="04A80BD8"/>
    <w:lvl w:ilvl="0" w:tplc="F20A30A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80522"/>
    <w:multiLevelType w:val="hybridMultilevel"/>
    <w:tmpl w:val="B28AF628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327A6"/>
    <w:multiLevelType w:val="hybridMultilevel"/>
    <w:tmpl w:val="267A7D20"/>
    <w:lvl w:ilvl="0" w:tplc="380A35C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60CD4"/>
    <w:multiLevelType w:val="hybridMultilevel"/>
    <w:tmpl w:val="AD96D1F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35B5D"/>
    <w:multiLevelType w:val="multilevel"/>
    <w:tmpl w:val="E10624B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E4DCC"/>
    <w:multiLevelType w:val="hybridMultilevel"/>
    <w:tmpl w:val="7B40A43C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809F0"/>
    <w:multiLevelType w:val="multilevel"/>
    <w:tmpl w:val="9D6807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95911"/>
    <w:multiLevelType w:val="hybridMultilevel"/>
    <w:tmpl w:val="366053F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D50DB"/>
    <w:multiLevelType w:val="hybridMultilevel"/>
    <w:tmpl w:val="35D8FCE2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41DCD"/>
    <w:multiLevelType w:val="multilevel"/>
    <w:tmpl w:val="5B0690B8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C773D"/>
    <w:multiLevelType w:val="multilevel"/>
    <w:tmpl w:val="6BFAACF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7D3"/>
    <w:multiLevelType w:val="multilevel"/>
    <w:tmpl w:val="B28AF628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10B"/>
    <w:multiLevelType w:val="hybridMultilevel"/>
    <w:tmpl w:val="2C6EE1E4"/>
    <w:lvl w:ilvl="0" w:tplc="C38EB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54E7B"/>
    <w:multiLevelType w:val="multilevel"/>
    <w:tmpl w:val="24368E0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3257"/>
    <w:multiLevelType w:val="hybridMultilevel"/>
    <w:tmpl w:val="DDCEB04C"/>
    <w:lvl w:ilvl="0" w:tplc="9F54F38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6017"/>
    <w:multiLevelType w:val="hybridMultilevel"/>
    <w:tmpl w:val="37703FC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C398C"/>
    <w:multiLevelType w:val="hybridMultilevel"/>
    <w:tmpl w:val="E3560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16BAF"/>
    <w:multiLevelType w:val="multilevel"/>
    <w:tmpl w:val="2C6EE1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143D7"/>
    <w:multiLevelType w:val="hybridMultilevel"/>
    <w:tmpl w:val="B4329A1E"/>
    <w:lvl w:ilvl="0" w:tplc="700E2BB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A5C55"/>
    <w:multiLevelType w:val="hybridMultilevel"/>
    <w:tmpl w:val="E348EBC8"/>
    <w:lvl w:ilvl="0" w:tplc="E390AE38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D668F"/>
    <w:multiLevelType w:val="hybridMultilevel"/>
    <w:tmpl w:val="0974275C"/>
    <w:lvl w:ilvl="0" w:tplc="FE28D3E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46B1"/>
    <w:multiLevelType w:val="hybridMultilevel"/>
    <w:tmpl w:val="668A29F4"/>
    <w:lvl w:ilvl="0" w:tplc="4D1C7984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12E03"/>
    <w:multiLevelType w:val="hybridMultilevel"/>
    <w:tmpl w:val="EA6E27D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4D37"/>
    <w:multiLevelType w:val="hybridMultilevel"/>
    <w:tmpl w:val="8328047E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F703C"/>
    <w:multiLevelType w:val="hybridMultilevel"/>
    <w:tmpl w:val="0B78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E2F02"/>
    <w:multiLevelType w:val="hybridMultilevel"/>
    <w:tmpl w:val="24368E06"/>
    <w:lvl w:ilvl="0" w:tplc="D69A58B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16D6E"/>
    <w:multiLevelType w:val="hybridMultilevel"/>
    <w:tmpl w:val="63008778"/>
    <w:lvl w:ilvl="0" w:tplc="A752947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70359"/>
    <w:multiLevelType w:val="hybridMultilevel"/>
    <w:tmpl w:val="3CDC10D8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05829"/>
    <w:multiLevelType w:val="hybridMultilevel"/>
    <w:tmpl w:val="CAB8A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F1FE3"/>
    <w:multiLevelType w:val="hybridMultilevel"/>
    <w:tmpl w:val="025A8B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108CB"/>
    <w:multiLevelType w:val="hybridMultilevel"/>
    <w:tmpl w:val="26EC7438"/>
    <w:lvl w:ilvl="0" w:tplc="AA0E8F4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64A5A"/>
    <w:multiLevelType w:val="hybridMultilevel"/>
    <w:tmpl w:val="3620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FA75B0B"/>
    <w:multiLevelType w:val="multilevel"/>
    <w:tmpl w:val="04A80B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E25C9"/>
    <w:multiLevelType w:val="hybridMultilevel"/>
    <w:tmpl w:val="748C791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202F6"/>
    <w:multiLevelType w:val="hybridMultilevel"/>
    <w:tmpl w:val="8EF86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F15A7"/>
    <w:multiLevelType w:val="hybridMultilevel"/>
    <w:tmpl w:val="9D68079A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E3539"/>
    <w:multiLevelType w:val="multilevel"/>
    <w:tmpl w:val="64DA7E3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329C9"/>
    <w:multiLevelType w:val="hybridMultilevel"/>
    <w:tmpl w:val="64DA7E3A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E3209"/>
    <w:multiLevelType w:val="hybridMultilevel"/>
    <w:tmpl w:val="6BFAACFE"/>
    <w:lvl w:ilvl="0" w:tplc="3754EF34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1EC7"/>
    <w:multiLevelType w:val="hybridMultilevel"/>
    <w:tmpl w:val="C2D2A8DA"/>
    <w:lvl w:ilvl="0" w:tplc="7EB699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F44"/>
    <w:multiLevelType w:val="hybridMultilevel"/>
    <w:tmpl w:val="5B0690B8"/>
    <w:lvl w:ilvl="0" w:tplc="901C13B8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20"/>
  </w:num>
  <w:num w:numId="7">
    <w:abstractNumId w:val="36"/>
  </w:num>
  <w:num w:numId="8">
    <w:abstractNumId w:val="25"/>
  </w:num>
  <w:num w:numId="9">
    <w:abstractNumId w:val="34"/>
  </w:num>
  <w:num w:numId="10">
    <w:abstractNumId w:val="30"/>
  </w:num>
  <w:num w:numId="11">
    <w:abstractNumId w:val="37"/>
  </w:num>
  <w:num w:numId="12">
    <w:abstractNumId w:val="35"/>
  </w:num>
  <w:num w:numId="13">
    <w:abstractNumId w:val="18"/>
  </w:num>
  <w:num w:numId="14">
    <w:abstractNumId w:val="24"/>
  </w:num>
  <w:num w:numId="15">
    <w:abstractNumId w:val="13"/>
  </w:num>
  <w:num w:numId="16">
    <w:abstractNumId w:val="40"/>
  </w:num>
  <w:num w:numId="17">
    <w:abstractNumId w:val="29"/>
  </w:num>
  <w:num w:numId="18">
    <w:abstractNumId w:val="7"/>
  </w:num>
  <w:num w:numId="19">
    <w:abstractNumId w:val="8"/>
  </w:num>
  <w:num w:numId="20">
    <w:abstractNumId w:val="26"/>
  </w:num>
  <w:num w:numId="21">
    <w:abstractNumId w:val="44"/>
  </w:num>
  <w:num w:numId="22">
    <w:abstractNumId w:val="16"/>
  </w:num>
  <w:num w:numId="23">
    <w:abstractNumId w:val="23"/>
  </w:num>
  <w:num w:numId="24">
    <w:abstractNumId w:val="10"/>
  </w:num>
  <w:num w:numId="25">
    <w:abstractNumId w:val="32"/>
  </w:num>
  <w:num w:numId="26">
    <w:abstractNumId w:val="31"/>
  </w:num>
  <w:num w:numId="27">
    <w:abstractNumId w:val="19"/>
  </w:num>
  <w:num w:numId="28">
    <w:abstractNumId w:val="4"/>
  </w:num>
  <w:num w:numId="29">
    <w:abstractNumId w:val="43"/>
  </w:num>
  <w:num w:numId="30">
    <w:abstractNumId w:val="42"/>
  </w:num>
  <w:num w:numId="31">
    <w:abstractNumId w:val="6"/>
  </w:num>
  <w:num w:numId="32">
    <w:abstractNumId w:val="38"/>
  </w:num>
  <w:num w:numId="33">
    <w:abstractNumId w:val="45"/>
  </w:num>
  <w:num w:numId="34">
    <w:abstractNumId w:val="41"/>
  </w:num>
  <w:num w:numId="35">
    <w:abstractNumId w:val="12"/>
  </w:num>
  <w:num w:numId="36">
    <w:abstractNumId w:val="11"/>
  </w:num>
  <w:num w:numId="37">
    <w:abstractNumId w:val="14"/>
  </w:num>
  <w:num w:numId="38">
    <w:abstractNumId w:val="46"/>
  </w:num>
  <w:num w:numId="39">
    <w:abstractNumId w:val="15"/>
  </w:num>
  <w:num w:numId="40">
    <w:abstractNumId w:val="5"/>
  </w:num>
  <w:num w:numId="41">
    <w:abstractNumId w:val="21"/>
  </w:num>
  <w:num w:numId="42">
    <w:abstractNumId w:val="33"/>
  </w:num>
  <w:num w:numId="43">
    <w:abstractNumId w:val="9"/>
  </w:num>
  <w:num w:numId="44">
    <w:abstractNumId w:val="28"/>
  </w:num>
  <w:num w:numId="45">
    <w:abstractNumId w:val="39"/>
  </w:num>
  <w:num w:numId="46">
    <w:abstractNumId w:val="17"/>
  </w:num>
  <w:num w:numId="47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BA"/>
    <w:rsid w:val="0001147A"/>
    <w:rsid w:val="000224EB"/>
    <w:rsid w:val="000523FD"/>
    <w:rsid w:val="00062EBE"/>
    <w:rsid w:val="000918BE"/>
    <w:rsid w:val="00095EC3"/>
    <w:rsid w:val="000B640D"/>
    <w:rsid w:val="000C00F9"/>
    <w:rsid w:val="000E3350"/>
    <w:rsid w:val="000F4F73"/>
    <w:rsid w:val="00123529"/>
    <w:rsid w:val="00132486"/>
    <w:rsid w:val="0015530D"/>
    <w:rsid w:val="0016590B"/>
    <w:rsid w:val="001805BA"/>
    <w:rsid w:val="00190853"/>
    <w:rsid w:val="001B5F4B"/>
    <w:rsid w:val="001D0BEB"/>
    <w:rsid w:val="001F15C8"/>
    <w:rsid w:val="00230DAE"/>
    <w:rsid w:val="00253B95"/>
    <w:rsid w:val="00262A06"/>
    <w:rsid w:val="00264721"/>
    <w:rsid w:val="00282E68"/>
    <w:rsid w:val="00283824"/>
    <w:rsid w:val="00292399"/>
    <w:rsid w:val="00295C69"/>
    <w:rsid w:val="002A494E"/>
    <w:rsid w:val="002B7C16"/>
    <w:rsid w:val="002C06FD"/>
    <w:rsid w:val="002D18AA"/>
    <w:rsid w:val="002E1963"/>
    <w:rsid w:val="003130B3"/>
    <w:rsid w:val="003219DE"/>
    <w:rsid w:val="0033128B"/>
    <w:rsid w:val="0033301A"/>
    <w:rsid w:val="00345883"/>
    <w:rsid w:val="00360853"/>
    <w:rsid w:val="00384225"/>
    <w:rsid w:val="003B07DA"/>
    <w:rsid w:val="003D390E"/>
    <w:rsid w:val="003E5F33"/>
    <w:rsid w:val="003F6693"/>
    <w:rsid w:val="00417DDA"/>
    <w:rsid w:val="00431033"/>
    <w:rsid w:val="00436C3B"/>
    <w:rsid w:val="00440873"/>
    <w:rsid w:val="004416CA"/>
    <w:rsid w:val="00473F1C"/>
    <w:rsid w:val="0047476E"/>
    <w:rsid w:val="004879C1"/>
    <w:rsid w:val="00490375"/>
    <w:rsid w:val="00491395"/>
    <w:rsid w:val="004A1C8C"/>
    <w:rsid w:val="004A2356"/>
    <w:rsid w:val="004A5D31"/>
    <w:rsid w:val="004B1EEC"/>
    <w:rsid w:val="00502F36"/>
    <w:rsid w:val="005305D7"/>
    <w:rsid w:val="00551FAF"/>
    <w:rsid w:val="005A0BE7"/>
    <w:rsid w:val="005C6CA4"/>
    <w:rsid w:val="005F2EE8"/>
    <w:rsid w:val="005F6A33"/>
    <w:rsid w:val="006126D3"/>
    <w:rsid w:val="006248D4"/>
    <w:rsid w:val="0063633E"/>
    <w:rsid w:val="0064764B"/>
    <w:rsid w:val="00660B10"/>
    <w:rsid w:val="00661E9C"/>
    <w:rsid w:val="00673752"/>
    <w:rsid w:val="00675174"/>
    <w:rsid w:val="006774F5"/>
    <w:rsid w:val="006811D5"/>
    <w:rsid w:val="0068656B"/>
    <w:rsid w:val="00693F8F"/>
    <w:rsid w:val="006A73AE"/>
    <w:rsid w:val="006C5BCA"/>
    <w:rsid w:val="006C7CDA"/>
    <w:rsid w:val="006E79F1"/>
    <w:rsid w:val="00700EF4"/>
    <w:rsid w:val="007325F7"/>
    <w:rsid w:val="007537BF"/>
    <w:rsid w:val="00760C4D"/>
    <w:rsid w:val="00765BD5"/>
    <w:rsid w:val="00767468"/>
    <w:rsid w:val="007738E5"/>
    <w:rsid w:val="00795040"/>
    <w:rsid w:val="007A1031"/>
    <w:rsid w:val="007B5FF5"/>
    <w:rsid w:val="007C6A71"/>
    <w:rsid w:val="007E5B98"/>
    <w:rsid w:val="007F7F5E"/>
    <w:rsid w:val="00817B25"/>
    <w:rsid w:val="00823E32"/>
    <w:rsid w:val="008B0D66"/>
    <w:rsid w:val="008B66CB"/>
    <w:rsid w:val="008C079E"/>
    <w:rsid w:val="008C2CA0"/>
    <w:rsid w:val="008C41B4"/>
    <w:rsid w:val="00911C91"/>
    <w:rsid w:val="00927D54"/>
    <w:rsid w:val="0096566B"/>
    <w:rsid w:val="00967146"/>
    <w:rsid w:val="00985881"/>
    <w:rsid w:val="00996DF4"/>
    <w:rsid w:val="009B3FA0"/>
    <w:rsid w:val="009B57FD"/>
    <w:rsid w:val="009B6591"/>
    <w:rsid w:val="009C28A0"/>
    <w:rsid w:val="009F3169"/>
    <w:rsid w:val="00A30800"/>
    <w:rsid w:val="00A319F7"/>
    <w:rsid w:val="00A4710C"/>
    <w:rsid w:val="00A50F07"/>
    <w:rsid w:val="00A549BF"/>
    <w:rsid w:val="00A54AFE"/>
    <w:rsid w:val="00A550C0"/>
    <w:rsid w:val="00A82FAF"/>
    <w:rsid w:val="00AA025C"/>
    <w:rsid w:val="00AA6EFA"/>
    <w:rsid w:val="00AF10FE"/>
    <w:rsid w:val="00AF25D0"/>
    <w:rsid w:val="00B12195"/>
    <w:rsid w:val="00B260B6"/>
    <w:rsid w:val="00B32CEF"/>
    <w:rsid w:val="00B32E93"/>
    <w:rsid w:val="00B364BA"/>
    <w:rsid w:val="00B41890"/>
    <w:rsid w:val="00B5347A"/>
    <w:rsid w:val="00B97F05"/>
    <w:rsid w:val="00BA153F"/>
    <w:rsid w:val="00BA1B80"/>
    <w:rsid w:val="00BA5FA8"/>
    <w:rsid w:val="00BB7849"/>
    <w:rsid w:val="00BC2FA1"/>
    <w:rsid w:val="00BC7337"/>
    <w:rsid w:val="00BD0005"/>
    <w:rsid w:val="00BD64DE"/>
    <w:rsid w:val="00C03B85"/>
    <w:rsid w:val="00C30921"/>
    <w:rsid w:val="00C75500"/>
    <w:rsid w:val="00C94FEB"/>
    <w:rsid w:val="00CF491B"/>
    <w:rsid w:val="00CF6AF7"/>
    <w:rsid w:val="00D0533B"/>
    <w:rsid w:val="00D326EB"/>
    <w:rsid w:val="00D57092"/>
    <w:rsid w:val="00D841F0"/>
    <w:rsid w:val="00D945C3"/>
    <w:rsid w:val="00DA18CC"/>
    <w:rsid w:val="00DA6192"/>
    <w:rsid w:val="00DB2B44"/>
    <w:rsid w:val="00DD2917"/>
    <w:rsid w:val="00DF7C95"/>
    <w:rsid w:val="00E157A5"/>
    <w:rsid w:val="00E3796E"/>
    <w:rsid w:val="00E50D2D"/>
    <w:rsid w:val="00E74FB8"/>
    <w:rsid w:val="00EF46E6"/>
    <w:rsid w:val="00F05A52"/>
    <w:rsid w:val="00F068F4"/>
    <w:rsid w:val="00F11D1C"/>
    <w:rsid w:val="00F12E5B"/>
    <w:rsid w:val="00F17361"/>
    <w:rsid w:val="00F253C5"/>
    <w:rsid w:val="00F43501"/>
    <w:rsid w:val="00F7028E"/>
    <w:rsid w:val="00F85CCF"/>
    <w:rsid w:val="00F95480"/>
    <w:rsid w:val="00FB4BE7"/>
    <w:rsid w:val="00FC5D50"/>
    <w:rsid w:val="00FD190F"/>
    <w:rsid w:val="00FD586B"/>
    <w:rsid w:val="00FF021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882A1E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8656B"/>
    <w:pPr>
      <w:keepNext/>
      <w:keepLines/>
      <w:tabs>
        <w:tab w:val="left" w:pos="2835"/>
      </w:tabs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656B"/>
    <w:pPr>
      <w:keepNext/>
      <w:keepLines/>
      <w:spacing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B1EEC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656B"/>
    <w:rPr>
      <w:rFonts w:eastAsiaTheme="majorEastAsia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656B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EEC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eastAsiaTheme="majorEastAsia" w:cstheme="majorBidi"/>
      <w:b/>
      <w:bCs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</w:style>
  <w:style w:type="paragraph" w:styleId="Kopfzeile">
    <w:name w:val="header"/>
    <w:basedOn w:val="Standard"/>
    <w:link w:val="KopfzeileZchn"/>
    <w:uiPriority w:val="99"/>
    <w:unhideWhenUsed/>
    <w:rsid w:val="00384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5"/>
  </w:style>
  <w:style w:type="paragraph" w:styleId="Listenabsatz">
    <w:name w:val="List Paragraph"/>
    <w:basedOn w:val="Standard"/>
    <w:uiPriority w:val="34"/>
    <w:qFormat/>
    <w:rsid w:val="004A5D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774F5"/>
  </w:style>
  <w:style w:type="character" w:customStyle="1" w:styleId="FunotentextZchn">
    <w:name w:val="Fußnotentext Zchn"/>
    <w:basedOn w:val="Absatz-Standardschriftart"/>
    <w:link w:val="Funotentext"/>
    <w:uiPriority w:val="99"/>
    <w:rsid w:val="006774F5"/>
  </w:style>
  <w:style w:type="character" w:styleId="Funotenzeichen">
    <w:name w:val="footnote reference"/>
    <w:basedOn w:val="Absatz-Standardschriftart"/>
    <w:uiPriority w:val="99"/>
    <w:unhideWhenUsed/>
    <w:rsid w:val="006774F5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6774F5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5530D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EE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EEC"/>
    <w:rPr>
      <w:rFonts w:eastAsiaTheme="majorEastAsia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1235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123529"/>
  </w:style>
  <w:style w:type="character" w:customStyle="1" w:styleId="FormatvorlageArialNarrow">
    <w:name w:val="Formatvorlage Arial Narrow"/>
    <w:basedOn w:val="Absatz-Standardschriftart"/>
    <w:rsid w:val="006248D4"/>
    <w:rPr>
      <w:rFonts w:ascii="Arial Narrow" w:hAnsi="Arial Narrow"/>
    </w:rPr>
  </w:style>
  <w:style w:type="paragraph" w:customStyle="1" w:styleId="bodytext">
    <w:name w:val="bodytext"/>
    <w:basedOn w:val="Standard"/>
    <w:rsid w:val="006248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Company>Alinnova GmbH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4</cp:revision>
  <cp:lastPrinted>2017-04-24T07:47:00Z</cp:lastPrinted>
  <dcterms:created xsi:type="dcterms:W3CDTF">2017-05-13T15:31:00Z</dcterms:created>
  <dcterms:modified xsi:type="dcterms:W3CDTF">2021-06-02T12:10:00Z</dcterms:modified>
</cp:coreProperties>
</file>