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8F97E" w14:textId="57BCEBC5" w:rsidR="006248D4" w:rsidRPr="006248D4" w:rsidRDefault="00B5347A" w:rsidP="0068656B">
      <w:pPr>
        <w:pStyle w:val="berschrift2"/>
        <w:rPr>
          <w:shd w:val="clear" w:color="auto" w:fill="76923C" w:themeFill="accent3" w:themeFillShade="BF"/>
        </w:rPr>
      </w:pPr>
      <w:bookmarkStart w:id="0" w:name="_Toc353474046"/>
      <w:bookmarkStart w:id="1" w:name="_Toc353709612"/>
      <w:r>
        <w:t>Wa</w:t>
      </w:r>
      <w:r w:rsidR="006248D4" w:rsidRPr="006248D4">
        <w:t>renannahme</w:t>
      </w:r>
      <w:bookmarkEnd w:id="0"/>
      <w:bookmarkEnd w:id="1"/>
      <w:r w:rsidR="006248D4" w:rsidRPr="006248D4">
        <w:t xml:space="preserve"> </w:t>
      </w: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2410"/>
        <w:gridCol w:w="2268"/>
      </w:tblGrid>
      <w:tr w:rsidR="006248D4" w:rsidRPr="006248D4" w14:paraId="6B144C8E" w14:textId="77777777" w:rsidTr="006248D4">
        <w:tc>
          <w:tcPr>
            <w:tcW w:w="2943" w:type="dxa"/>
            <w:gridSpan w:val="2"/>
            <w:shd w:val="clear" w:color="auto" w:fill="99CCFF"/>
          </w:tcPr>
          <w:p w14:paraId="3BEB6560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6248D4">
              <w:rPr>
                <w:rFonts w:asciiTheme="majorHAnsi" w:hAnsiTheme="majorHAnsi"/>
                <w:b/>
                <w:sz w:val="22"/>
                <w:szCs w:val="22"/>
              </w:rPr>
              <w:t>Lenkungspunkte: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509CEDB7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6248D4">
              <w:rPr>
                <w:rFonts w:asciiTheme="majorHAnsi" w:hAnsiTheme="majorHAnsi"/>
                <w:b/>
                <w:sz w:val="22"/>
                <w:szCs w:val="22"/>
              </w:rPr>
              <w:t>Vorgaben:</w:t>
            </w:r>
          </w:p>
        </w:tc>
        <w:tc>
          <w:tcPr>
            <w:tcW w:w="2268" w:type="dxa"/>
            <w:shd w:val="clear" w:color="auto" w:fill="99CCFF"/>
          </w:tcPr>
          <w:p w14:paraId="2F585727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6248D4">
              <w:rPr>
                <w:rFonts w:asciiTheme="majorHAnsi" w:hAnsiTheme="majorHAnsi"/>
                <w:b/>
                <w:sz w:val="22"/>
                <w:szCs w:val="22"/>
              </w:rPr>
              <w:t>Hilfsmittel:</w:t>
            </w:r>
          </w:p>
        </w:tc>
      </w:tr>
      <w:tr w:rsidR="006248D4" w:rsidRPr="006248D4" w14:paraId="56EDAC83" w14:textId="77777777" w:rsidTr="00E50FD1">
        <w:tc>
          <w:tcPr>
            <w:tcW w:w="1384" w:type="dxa"/>
            <w:vMerge w:val="restart"/>
            <w:shd w:val="clear" w:color="auto" w:fill="auto"/>
          </w:tcPr>
          <w:p w14:paraId="04C9D82E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noProof/>
                <w:sz w:val="22"/>
                <w:szCs w:val="22"/>
              </w:rPr>
              <w:drawing>
                <wp:inline distT="0" distB="0" distL="0" distR="0" wp14:anchorId="2F5EACE3" wp14:editId="1E1F006E">
                  <wp:extent cx="575733" cy="687920"/>
                  <wp:effectExtent l="0" t="0" r="8890" b="0"/>
                  <wp:docPr id="94" name="Bild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gital-taschenthermometer.jpg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309" cy="688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  <w:shd w:val="clear" w:color="auto" w:fill="99CCFF"/>
          </w:tcPr>
          <w:p w14:paraId="4E770219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b/>
                <w:color w:val="0000FF"/>
                <w:sz w:val="22"/>
                <w:szCs w:val="22"/>
              </w:rPr>
              <w:t>Temperatur: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46986B6C" w14:textId="77777777" w:rsidR="006248D4" w:rsidRPr="006248D4" w:rsidRDefault="006248D4" w:rsidP="006248D4">
            <w:pPr>
              <w:pStyle w:val="Listenabsatz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Wurstwaren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14:paraId="605DEF1D" w14:textId="77777777" w:rsidR="006248D4" w:rsidRPr="006248D4" w:rsidRDefault="006248D4" w:rsidP="006248D4">
            <w:pPr>
              <w:ind w:left="-108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max. 5 °C</w:t>
            </w:r>
          </w:p>
        </w:tc>
        <w:tc>
          <w:tcPr>
            <w:tcW w:w="2268" w:type="dxa"/>
            <w:vMerge w:val="restart"/>
          </w:tcPr>
          <w:p w14:paraId="0EAB266C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Thermometer</w:t>
            </w:r>
          </w:p>
        </w:tc>
      </w:tr>
      <w:tr w:rsidR="006248D4" w:rsidRPr="006248D4" w14:paraId="35ED7193" w14:textId="77777777" w:rsidTr="00E50FD1">
        <w:tc>
          <w:tcPr>
            <w:tcW w:w="1384" w:type="dxa"/>
            <w:vMerge/>
            <w:shd w:val="clear" w:color="auto" w:fill="auto"/>
          </w:tcPr>
          <w:p w14:paraId="77000F07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99CCFF"/>
          </w:tcPr>
          <w:p w14:paraId="584D7FE5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303053E0" w14:textId="77777777" w:rsidR="006248D4" w:rsidRPr="006248D4" w:rsidRDefault="006248D4" w:rsidP="006248D4">
            <w:pPr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Fleisch/Geflügel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490E907E" w14:textId="77777777" w:rsidR="006248D4" w:rsidRPr="006248D4" w:rsidRDefault="006248D4" w:rsidP="006248D4">
            <w:pPr>
              <w:ind w:left="-108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max. 4 °C</w:t>
            </w:r>
          </w:p>
        </w:tc>
        <w:tc>
          <w:tcPr>
            <w:tcW w:w="2268" w:type="dxa"/>
            <w:vMerge/>
          </w:tcPr>
          <w:p w14:paraId="4EC9FCA0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248D4" w:rsidRPr="006248D4" w14:paraId="79597BA9" w14:textId="77777777" w:rsidTr="00E50FD1">
        <w:tc>
          <w:tcPr>
            <w:tcW w:w="1384" w:type="dxa"/>
            <w:vMerge/>
            <w:shd w:val="clear" w:color="auto" w:fill="auto"/>
          </w:tcPr>
          <w:p w14:paraId="712ADA02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99CCFF"/>
          </w:tcPr>
          <w:p w14:paraId="13FA751E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0A6BB314" w14:textId="77777777" w:rsidR="006248D4" w:rsidRPr="006248D4" w:rsidRDefault="006248D4" w:rsidP="006248D4">
            <w:pPr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Fisch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60C1BC10" w14:textId="77777777" w:rsidR="006248D4" w:rsidRPr="006248D4" w:rsidRDefault="006248D4" w:rsidP="006248D4">
            <w:pPr>
              <w:ind w:left="-108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max. 2 °C in Eis</w:t>
            </w:r>
          </w:p>
        </w:tc>
        <w:tc>
          <w:tcPr>
            <w:tcW w:w="2268" w:type="dxa"/>
            <w:vMerge/>
          </w:tcPr>
          <w:p w14:paraId="03589BB1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248D4" w:rsidRPr="006248D4" w14:paraId="4ED99FF6" w14:textId="77777777" w:rsidTr="00E50FD1">
        <w:tc>
          <w:tcPr>
            <w:tcW w:w="1384" w:type="dxa"/>
            <w:vMerge/>
            <w:shd w:val="clear" w:color="auto" w:fill="auto"/>
          </w:tcPr>
          <w:p w14:paraId="78EA0298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99CCFF"/>
          </w:tcPr>
          <w:p w14:paraId="44727954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76A56BF2" w14:textId="77777777" w:rsidR="006248D4" w:rsidRPr="006248D4" w:rsidRDefault="006248D4" w:rsidP="006248D4">
            <w:pPr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Fischprodukte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432B1A5A" w14:textId="77777777" w:rsidR="006248D4" w:rsidRPr="006248D4" w:rsidRDefault="006248D4" w:rsidP="006248D4">
            <w:pPr>
              <w:ind w:left="-108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max. 5 °C</w:t>
            </w:r>
          </w:p>
        </w:tc>
        <w:tc>
          <w:tcPr>
            <w:tcW w:w="2268" w:type="dxa"/>
            <w:vMerge/>
          </w:tcPr>
          <w:p w14:paraId="679EB6D9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248D4" w:rsidRPr="006248D4" w14:paraId="5CE57DCA" w14:textId="77777777" w:rsidTr="00E50FD1">
        <w:tc>
          <w:tcPr>
            <w:tcW w:w="1384" w:type="dxa"/>
            <w:vMerge/>
            <w:shd w:val="clear" w:color="auto" w:fill="auto"/>
          </w:tcPr>
          <w:p w14:paraId="0DDA873F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99CCFF"/>
          </w:tcPr>
          <w:p w14:paraId="13833E6D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2CFE9A77" w14:textId="77777777" w:rsidR="006248D4" w:rsidRPr="006248D4" w:rsidRDefault="006248D4" w:rsidP="006248D4">
            <w:pPr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Milchprodukte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3E7889EB" w14:textId="77777777" w:rsidR="006248D4" w:rsidRPr="006248D4" w:rsidRDefault="006248D4" w:rsidP="006248D4">
            <w:pPr>
              <w:ind w:left="-108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max. 5 °C</w:t>
            </w:r>
          </w:p>
        </w:tc>
        <w:tc>
          <w:tcPr>
            <w:tcW w:w="2268" w:type="dxa"/>
            <w:vMerge/>
          </w:tcPr>
          <w:p w14:paraId="314FC92C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248D4" w:rsidRPr="006248D4" w14:paraId="4B8E415D" w14:textId="77777777" w:rsidTr="00E50FD1">
        <w:trPr>
          <w:trHeight w:val="213"/>
        </w:trPr>
        <w:tc>
          <w:tcPr>
            <w:tcW w:w="1384" w:type="dxa"/>
            <w:vMerge/>
            <w:shd w:val="clear" w:color="auto" w:fill="auto"/>
          </w:tcPr>
          <w:p w14:paraId="6B17A24B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99CCFF"/>
          </w:tcPr>
          <w:p w14:paraId="04BA1761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721F88BA" w14:textId="77777777" w:rsidR="006248D4" w:rsidRPr="006248D4" w:rsidRDefault="006248D4" w:rsidP="006248D4">
            <w:pPr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Kühlprodukte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3ECD3305" w14:textId="77777777" w:rsidR="006248D4" w:rsidRPr="006248D4" w:rsidRDefault="006248D4" w:rsidP="006248D4">
            <w:pPr>
              <w:ind w:left="-108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max. 5 °C/</w:t>
            </w:r>
            <w:r w:rsidRPr="005F2EE8">
              <w:rPr>
                <w:rFonts w:asciiTheme="majorHAnsi" w:hAnsiTheme="majorHAnsi"/>
                <w:sz w:val="16"/>
                <w:szCs w:val="16"/>
              </w:rPr>
              <w:t>gem. Aufdruck</w:t>
            </w:r>
          </w:p>
        </w:tc>
        <w:tc>
          <w:tcPr>
            <w:tcW w:w="2268" w:type="dxa"/>
            <w:vMerge/>
          </w:tcPr>
          <w:p w14:paraId="612B0C93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248D4" w:rsidRPr="006248D4" w14:paraId="4924ABCC" w14:textId="77777777" w:rsidTr="00E50FD1">
        <w:trPr>
          <w:trHeight w:val="213"/>
        </w:trPr>
        <w:tc>
          <w:tcPr>
            <w:tcW w:w="1384" w:type="dxa"/>
            <w:vMerge/>
            <w:shd w:val="clear" w:color="auto" w:fill="auto"/>
          </w:tcPr>
          <w:p w14:paraId="2B6E5E15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99CCFF"/>
          </w:tcPr>
          <w:p w14:paraId="441C288A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074C18F8" w14:textId="77777777" w:rsidR="006248D4" w:rsidRPr="006248D4" w:rsidRDefault="006248D4" w:rsidP="006248D4">
            <w:pPr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Tiefkühlprodukte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0D66859D" w14:textId="761A744D" w:rsidR="006248D4" w:rsidRPr="006248D4" w:rsidRDefault="006248D4" w:rsidP="005F2EE8">
            <w:pPr>
              <w:ind w:left="-108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mind. -18 °C</w:t>
            </w:r>
            <w:r w:rsidR="005F2EE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F2EE8" w:rsidRPr="005F2EE8">
              <w:rPr>
                <w:rFonts w:asciiTheme="majorHAnsi" w:hAnsiTheme="majorHAnsi"/>
                <w:sz w:val="16"/>
                <w:szCs w:val="16"/>
              </w:rPr>
              <w:t xml:space="preserve">Randschicht: </w:t>
            </w:r>
            <w:r w:rsidR="005F2EE8">
              <w:rPr>
                <w:rFonts w:asciiTheme="majorHAnsi" w:hAnsiTheme="majorHAnsi"/>
                <w:sz w:val="16"/>
                <w:szCs w:val="16"/>
              </w:rPr>
              <w:br/>
              <w:t xml:space="preserve">                                </w:t>
            </w:r>
            <w:r w:rsidR="005F2EE8" w:rsidRPr="005F2EE8">
              <w:rPr>
                <w:rFonts w:asciiTheme="majorHAnsi" w:hAnsiTheme="majorHAnsi"/>
                <w:sz w:val="16"/>
                <w:szCs w:val="16"/>
              </w:rPr>
              <w:t xml:space="preserve">mind. </w:t>
            </w:r>
            <w:r w:rsidR="005F2EE8">
              <w:rPr>
                <w:rFonts w:asciiTheme="majorHAnsi" w:hAnsiTheme="majorHAnsi"/>
                <w:sz w:val="16"/>
                <w:szCs w:val="16"/>
              </w:rPr>
              <w:t>-</w:t>
            </w:r>
            <w:r w:rsidR="005F2EE8" w:rsidRPr="005F2EE8">
              <w:rPr>
                <w:rFonts w:asciiTheme="majorHAnsi" w:hAnsiTheme="majorHAnsi"/>
                <w:sz w:val="16"/>
                <w:szCs w:val="16"/>
              </w:rPr>
              <w:t>15 °C</w:t>
            </w:r>
          </w:p>
        </w:tc>
        <w:tc>
          <w:tcPr>
            <w:tcW w:w="2268" w:type="dxa"/>
            <w:vMerge/>
          </w:tcPr>
          <w:p w14:paraId="31208F42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248D4" w:rsidRPr="006248D4" w14:paraId="4C45882C" w14:textId="77777777" w:rsidTr="00E50FD1">
        <w:tc>
          <w:tcPr>
            <w:tcW w:w="1384" w:type="dxa"/>
            <w:shd w:val="clear" w:color="auto" w:fill="auto"/>
          </w:tcPr>
          <w:p w14:paraId="1EDF7C44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noProof/>
                <w:sz w:val="22"/>
                <w:szCs w:val="22"/>
              </w:rPr>
              <w:drawing>
                <wp:inline distT="0" distB="0" distL="0" distR="0" wp14:anchorId="57509771" wp14:editId="26602C84">
                  <wp:extent cx="746195" cy="617009"/>
                  <wp:effectExtent l="0" t="0" r="0" b="0"/>
                  <wp:docPr id="78" name="Bild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lender_1_4dddf630a6.jp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42" cy="61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99CCFF"/>
          </w:tcPr>
          <w:p w14:paraId="7EAEF74B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b/>
                <w:color w:val="0000FF"/>
                <w:sz w:val="22"/>
                <w:szCs w:val="22"/>
              </w:rPr>
              <w:t xml:space="preserve">Zeit: </w:t>
            </w:r>
          </w:p>
          <w:p w14:paraId="1951FA19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Datierung/</w:t>
            </w:r>
            <w:r w:rsidRPr="006248D4">
              <w:rPr>
                <w:rFonts w:asciiTheme="majorHAnsi" w:hAnsiTheme="majorHAnsi"/>
                <w:sz w:val="22"/>
                <w:szCs w:val="22"/>
              </w:rPr>
              <w:br/>
              <w:t>Haltbarkeit</w:t>
            </w:r>
          </w:p>
          <w:p w14:paraId="78F462AD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Qualität</w:t>
            </w:r>
          </w:p>
        </w:tc>
        <w:tc>
          <w:tcPr>
            <w:tcW w:w="4253" w:type="dxa"/>
            <w:gridSpan w:val="2"/>
          </w:tcPr>
          <w:p w14:paraId="527A7FA2" w14:textId="233041CD" w:rsidR="006248D4" w:rsidRPr="007413C6" w:rsidRDefault="007413C6" w:rsidP="007413C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6248D4" w:rsidRPr="007413C6">
              <w:rPr>
                <w:rFonts w:ascii="Calibri" w:hAnsi="Calibri" w:cs="Calibri"/>
                <w:sz w:val="22"/>
                <w:szCs w:val="22"/>
              </w:rPr>
              <w:t>ämtliche Produkte weisen ein Herstellungs-, eine genügende Mindesthaltbarkeits- oder Verbrauchsfrist auf</w:t>
            </w:r>
          </w:p>
          <w:p w14:paraId="407F3C33" w14:textId="77777777" w:rsidR="006248D4" w:rsidRPr="007413C6" w:rsidRDefault="006248D4" w:rsidP="007413C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413C6">
              <w:rPr>
                <w:rFonts w:ascii="Calibri" w:hAnsi="Calibri" w:cs="Calibri"/>
                <w:sz w:val="22"/>
                <w:szCs w:val="22"/>
              </w:rPr>
              <w:t>Frischprodukte auf Aussehen, Geruch, Konsistenz prüfen</w:t>
            </w:r>
          </w:p>
        </w:tc>
        <w:tc>
          <w:tcPr>
            <w:tcW w:w="2268" w:type="dxa"/>
          </w:tcPr>
          <w:p w14:paraId="6C353BE7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Etikette</w:t>
            </w:r>
          </w:p>
          <w:p w14:paraId="514802C8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  <w:p w14:paraId="529F81DB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sensorische Prüfung</w:t>
            </w:r>
          </w:p>
        </w:tc>
      </w:tr>
      <w:tr w:rsidR="006248D4" w:rsidRPr="006248D4" w14:paraId="3A740824" w14:textId="77777777" w:rsidTr="00E50FD1">
        <w:tc>
          <w:tcPr>
            <w:tcW w:w="1384" w:type="dxa"/>
            <w:shd w:val="clear" w:color="auto" w:fill="auto"/>
          </w:tcPr>
          <w:p w14:paraId="2285E31E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19DF1791" wp14:editId="52989267">
                  <wp:extent cx="660400" cy="660400"/>
                  <wp:effectExtent l="0" t="0" r="0" b="0"/>
                  <wp:docPr id="79" name="Bild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utz Folie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99CCFF"/>
          </w:tcPr>
          <w:p w14:paraId="0566B54B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b/>
                <w:color w:val="0000FF"/>
                <w:sz w:val="22"/>
                <w:szCs w:val="22"/>
              </w:rPr>
              <w:t>Schutz:</w:t>
            </w:r>
          </w:p>
          <w:p w14:paraId="5045A4FC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Verpackung</w:t>
            </w:r>
          </w:p>
          <w:p w14:paraId="1AD72DDE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Sauberkeit</w:t>
            </w:r>
          </w:p>
        </w:tc>
        <w:tc>
          <w:tcPr>
            <w:tcW w:w="4253" w:type="dxa"/>
            <w:gridSpan w:val="2"/>
          </w:tcPr>
          <w:p w14:paraId="4C075AB7" w14:textId="2F11BD69" w:rsidR="006248D4" w:rsidRPr="007413C6" w:rsidRDefault="007413C6" w:rsidP="007413C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6248D4" w:rsidRPr="007413C6">
              <w:rPr>
                <w:rFonts w:ascii="Calibri" w:hAnsi="Calibri" w:cs="Calibri"/>
                <w:sz w:val="22"/>
                <w:szCs w:val="22"/>
              </w:rPr>
              <w:t>ntakte Verpackungen ohne Beschädigung</w:t>
            </w:r>
          </w:p>
          <w:p w14:paraId="512FF9BE" w14:textId="43069CC5" w:rsidR="006248D4" w:rsidRPr="007413C6" w:rsidRDefault="007413C6" w:rsidP="007413C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="006248D4" w:rsidRPr="007413C6">
              <w:rPr>
                <w:rFonts w:ascii="Calibri" w:hAnsi="Calibri" w:cs="Calibri"/>
                <w:sz w:val="22"/>
                <w:szCs w:val="22"/>
              </w:rPr>
              <w:t xml:space="preserve">ebensmittelechte Materialien </w:t>
            </w:r>
          </w:p>
          <w:p w14:paraId="388CD101" w14:textId="2A8F9417" w:rsidR="006248D4" w:rsidRPr="007413C6" w:rsidRDefault="007413C6" w:rsidP="007413C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6248D4" w:rsidRPr="007413C6">
              <w:rPr>
                <w:rFonts w:ascii="Calibri" w:hAnsi="Calibri" w:cs="Calibri"/>
                <w:sz w:val="22"/>
                <w:szCs w:val="22"/>
              </w:rPr>
              <w:t>eine Verschmutzungen</w:t>
            </w:r>
          </w:p>
          <w:p w14:paraId="0D3AEB2F" w14:textId="01750101" w:rsidR="006248D4" w:rsidRPr="007413C6" w:rsidRDefault="007413C6" w:rsidP="007413C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6248D4" w:rsidRPr="007413C6">
              <w:rPr>
                <w:rFonts w:ascii="Calibri" w:hAnsi="Calibri" w:cs="Calibri"/>
                <w:sz w:val="22"/>
                <w:szCs w:val="22"/>
              </w:rPr>
              <w:t>eine Ungezieferspuren</w:t>
            </w:r>
          </w:p>
          <w:p w14:paraId="285D190E" w14:textId="77777777" w:rsidR="006248D4" w:rsidRPr="007413C6" w:rsidRDefault="006248D4" w:rsidP="007413C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413C6">
              <w:rPr>
                <w:rFonts w:ascii="Calibri" w:hAnsi="Calibri" w:cs="Calibri"/>
                <w:sz w:val="22"/>
                <w:szCs w:val="22"/>
              </w:rPr>
              <w:t>Produkte vom Feld in eigene Gebinde umpacken</w:t>
            </w:r>
          </w:p>
        </w:tc>
        <w:tc>
          <w:tcPr>
            <w:tcW w:w="2268" w:type="dxa"/>
          </w:tcPr>
          <w:p w14:paraId="169703A8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optische Prüfung</w:t>
            </w:r>
          </w:p>
        </w:tc>
      </w:tr>
      <w:tr w:rsidR="006248D4" w:rsidRPr="006248D4" w14:paraId="4D040C74" w14:textId="77777777" w:rsidTr="00E50FD1">
        <w:tc>
          <w:tcPr>
            <w:tcW w:w="1384" w:type="dxa"/>
            <w:shd w:val="clear" w:color="auto" w:fill="auto"/>
          </w:tcPr>
          <w:p w14:paraId="10692B31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44903ADA" wp14:editId="42355A13">
                  <wp:extent cx="706765" cy="369570"/>
                  <wp:effectExtent l="0" t="0" r="4445" b="11430"/>
                  <wp:docPr id="80" name="Bild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utatenliste.jp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65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99CCFF"/>
          </w:tcPr>
          <w:p w14:paraId="2DAAAFAC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b/>
                <w:color w:val="0000FF"/>
                <w:sz w:val="22"/>
                <w:szCs w:val="22"/>
              </w:rPr>
              <w:t>Deklaration:</w:t>
            </w:r>
          </w:p>
          <w:p w14:paraId="08222E28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Inhalts-angaben</w:t>
            </w:r>
          </w:p>
          <w:p w14:paraId="225171C0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Herkunft</w:t>
            </w:r>
          </w:p>
          <w:p w14:paraId="29859596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Allergene</w:t>
            </w:r>
          </w:p>
        </w:tc>
        <w:tc>
          <w:tcPr>
            <w:tcW w:w="4253" w:type="dxa"/>
            <w:gridSpan w:val="2"/>
          </w:tcPr>
          <w:p w14:paraId="04C8763C" w14:textId="77777777" w:rsidR="006248D4" w:rsidRPr="007413C6" w:rsidRDefault="006248D4" w:rsidP="007413C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413C6">
              <w:rPr>
                <w:rFonts w:ascii="Calibri" w:hAnsi="Calibri" w:cs="Calibri"/>
                <w:sz w:val="22"/>
                <w:szCs w:val="22"/>
              </w:rPr>
              <w:t>Inhaltsangaben</w:t>
            </w:r>
          </w:p>
          <w:p w14:paraId="196C8E00" w14:textId="77777777" w:rsidR="006248D4" w:rsidRPr="007413C6" w:rsidRDefault="006248D4" w:rsidP="007413C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413C6">
              <w:rPr>
                <w:rFonts w:ascii="Calibri" w:hAnsi="Calibri" w:cs="Calibri"/>
                <w:sz w:val="22"/>
                <w:szCs w:val="22"/>
              </w:rPr>
              <w:t>Tierart</w:t>
            </w:r>
          </w:p>
          <w:p w14:paraId="7490644C" w14:textId="77777777" w:rsidR="006248D4" w:rsidRPr="007413C6" w:rsidRDefault="006248D4" w:rsidP="007413C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413C6">
              <w:rPr>
                <w:rFonts w:ascii="Calibri" w:hAnsi="Calibri" w:cs="Calibri"/>
                <w:sz w:val="22"/>
                <w:szCs w:val="22"/>
              </w:rPr>
              <w:t>Herkunft</w:t>
            </w:r>
          </w:p>
          <w:p w14:paraId="6264B0B1" w14:textId="77777777" w:rsidR="006248D4" w:rsidRPr="007413C6" w:rsidRDefault="006248D4" w:rsidP="007413C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413C6">
              <w:rPr>
                <w:rFonts w:ascii="Calibri" w:hAnsi="Calibri" w:cs="Calibri"/>
                <w:sz w:val="22"/>
                <w:szCs w:val="22"/>
              </w:rPr>
              <w:t>Zusammensetzung</w:t>
            </w:r>
          </w:p>
          <w:p w14:paraId="4BDB6485" w14:textId="77777777" w:rsidR="006248D4" w:rsidRPr="007413C6" w:rsidRDefault="006248D4" w:rsidP="007413C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413C6">
              <w:rPr>
                <w:rFonts w:ascii="Calibri" w:hAnsi="Calibri" w:cs="Calibri"/>
                <w:sz w:val="22"/>
                <w:szCs w:val="22"/>
              </w:rPr>
              <w:t>Allergene</w:t>
            </w:r>
          </w:p>
          <w:p w14:paraId="3AAC2393" w14:textId="77777777" w:rsidR="006248D4" w:rsidRPr="007413C6" w:rsidRDefault="006248D4" w:rsidP="007413C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413C6">
              <w:rPr>
                <w:rFonts w:ascii="Calibri" w:hAnsi="Calibri" w:cs="Calibri"/>
                <w:sz w:val="22"/>
                <w:szCs w:val="22"/>
              </w:rPr>
              <w:t>Nährwert bei vorgefertigten Produkten</w:t>
            </w:r>
          </w:p>
        </w:tc>
        <w:tc>
          <w:tcPr>
            <w:tcW w:w="2268" w:type="dxa"/>
          </w:tcPr>
          <w:p w14:paraId="78DD8F66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Etikette</w:t>
            </w:r>
          </w:p>
          <w:p w14:paraId="66D32374" w14:textId="77777777" w:rsidR="006248D4" w:rsidRPr="006248D4" w:rsidRDefault="006248D4" w:rsidP="006248D4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6248D4">
              <w:rPr>
                <w:rFonts w:asciiTheme="majorHAnsi" w:hAnsiTheme="majorHAnsi"/>
                <w:sz w:val="22"/>
                <w:szCs w:val="22"/>
              </w:rPr>
              <w:t>Lieferschein</w:t>
            </w:r>
          </w:p>
        </w:tc>
      </w:tr>
    </w:tbl>
    <w:p w14:paraId="6C5842E5" w14:textId="77777777" w:rsidR="006248D4" w:rsidRPr="00FB6AA3" w:rsidRDefault="006248D4" w:rsidP="006248D4"/>
    <w:p w14:paraId="57C32C66" w14:textId="77777777" w:rsidR="006248D4" w:rsidRPr="00330BB0" w:rsidRDefault="006248D4" w:rsidP="006248D4"/>
    <w:p w14:paraId="758B2316" w14:textId="77777777" w:rsidR="006248D4" w:rsidRPr="006248D4" w:rsidRDefault="006248D4" w:rsidP="006248D4">
      <w:pPr>
        <w:spacing w:before="120"/>
        <w:rPr>
          <w:b/>
          <w:sz w:val="22"/>
          <w:szCs w:val="22"/>
        </w:rPr>
      </w:pPr>
      <w:r w:rsidRPr="006248D4">
        <w:rPr>
          <w:b/>
          <w:sz w:val="22"/>
          <w:szCs w:val="22"/>
        </w:rPr>
        <w:t>Massnahmen bei Abweichungen:</w:t>
      </w:r>
    </w:p>
    <w:p w14:paraId="3D7E093F" w14:textId="6F74D1D9" w:rsidR="006248D4" w:rsidRPr="006248D4" w:rsidRDefault="006248D4" w:rsidP="006248D4">
      <w:pPr>
        <w:spacing w:before="120"/>
        <w:rPr>
          <w:sz w:val="22"/>
          <w:szCs w:val="22"/>
        </w:rPr>
      </w:pPr>
      <w:r w:rsidRPr="006248D4">
        <w:rPr>
          <w:sz w:val="22"/>
          <w:szCs w:val="22"/>
        </w:rPr>
        <w:t>entspricht ein kontrolliertes Produkt nicht de</w:t>
      </w:r>
      <w:r w:rsidR="0063633E">
        <w:rPr>
          <w:sz w:val="22"/>
          <w:szCs w:val="22"/>
        </w:rPr>
        <w:t xml:space="preserve">n vorgeschriebenen Anforderungen, </w:t>
      </w:r>
      <w:r w:rsidRPr="006248D4">
        <w:rPr>
          <w:sz w:val="22"/>
          <w:szCs w:val="22"/>
        </w:rPr>
        <w:t>ist dieses zurückzuweisen und die verantwortliche Person .......................... zu informieren</w:t>
      </w:r>
      <w:r w:rsidR="0063633E">
        <w:rPr>
          <w:sz w:val="22"/>
          <w:szCs w:val="22"/>
        </w:rPr>
        <w:t>; d</w:t>
      </w:r>
      <w:r w:rsidRPr="006248D4">
        <w:rPr>
          <w:sz w:val="22"/>
          <w:szCs w:val="22"/>
        </w:rPr>
        <w:t>ie festgestellten Mängel und Massnahmen sind schriftlich festzuhalten</w:t>
      </w:r>
      <w:r w:rsidR="0063633E">
        <w:rPr>
          <w:sz w:val="22"/>
          <w:szCs w:val="22"/>
        </w:rPr>
        <w:t>.</w:t>
      </w:r>
    </w:p>
    <w:p w14:paraId="27357B0C" w14:textId="77777777" w:rsidR="006248D4" w:rsidRPr="006248D4" w:rsidRDefault="006248D4" w:rsidP="006248D4">
      <w:pPr>
        <w:spacing w:before="120"/>
        <w:rPr>
          <w:b/>
          <w:sz w:val="22"/>
          <w:szCs w:val="22"/>
        </w:rPr>
      </w:pPr>
      <w:r w:rsidRPr="006248D4">
        <w:rPr>
          <w:b/>
          <w:sz w:val="22"/>
          <w:szCs w:val="22"/>
        </w:rPr>
        <w:t>Dokumente:</w:t>
      </w:r>
    </w:p>
    <w:p w14:paraId="49BE47F0" w14:textId="00B43B57" w:rsidR="006248D4" w:rsidRPr="006248D4" w:rsidRDefault="006248D4" w:rsidP="006248D4">
      <w:pPr>
        <w:spacing w:before="120"/>
        <w:rPr>
          <w:sz w:val="22"/>
          <w:szCs w:val="22"/>
        </w:rPr>
      </w:pPr>
      <w:r w:rsidRPr="006248D4">
        <w:rPr>
          <w:sz w:val="22"/>
          <w:szCs w:val="22"/>
        </w:rPr>
        <w:t>Kontrollliste „Waren</w:t>
      </w:r>
      <w:r w:rsidR="00095EC3">
        <w:rPr>
          <w:sz w:val="22"/>
          <w:szCs w:val="22"/>
        </w:rPr>
        <w:t>annahme</w:t>
      </w:r>
      <w:r w:rsidRPr="006248D4">
        <w:rPr>
          <w:sz w:val="22"/>
          <w:szCs w:val="22"/>
        </w:rPr>
        <w:t xml:space="preserve">“ </w:t>
      </w:r>
    </w:p>
    <w:sectPr w:rsidR="006248D4" w:rsidRPr="006248D4" w:rsidSect="008633BB">
      <w:headerReference w:type="first" r:id="rId11"/>
      <w:pgSz w:w="11900" w:h="16840"/>
      <w:pgMar w:top="1560" w:right="1410" w:bottom="1304" w:left="1417" w:header="708" w:footer="450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2B1F7" w14:textId="77777777" w:rsidR="0064109B" w:rsidRDefault="0064109B" w:rsidP="00384225">
      <w:r>
        <w:separator/>
      </w:r>
    </w:p>
  </w:endnote>
  <w:endnote w:type="continuationSeparator" w:id="0">
    <w:p w14:paraId="4492F7D1" w14:textId="77777777" w:rsidR="0064109B" w:rsidRDefault="0064109B" w:rsidP="0038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﷽﷽﷽﷽﷽﷽﷽﷽rrow"/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Times">
    <w:altName w:val="﷽﷽﷽﷽﷽﷽﷽﷽ȂȂȂĂȂȂȂȂȂȂȁȂȂȂȂȂĂȂȂȂȂȂȂ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68D63" w14:textId="77777777" w:rsidR="0064109B" w:rsidRDefault="0064109B" w:rsidP="00384225">
      <w:r>
        <w:separator/>
      </w:r>
    </w:p>
  </w:footnote>
  <w:footnote w:type="continuationSeparator" w:id="0">
    <w:p w14:paraId="15E491EA" w14:textId="77777777" w:rsidR="0064109B" w:rsidRDefault="0064109B" w:rsidP="0038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77C87" w14:textId="6F5F1A94" w:rsidR="00D43C6D" w:rsidRPr="00D43C6D" w:rsidRDefault="00D43C6D">
    <w:pPr>
      <w:pStyle w:val="Kopfzeile"/>
      <w:rPr>
        <w:sz w:val="20"/>
        <w:szCs w:val="20"/>
      </w:rPr>
    </w:pPr>
    <w:r w:rsidRPr="00DB201C">
      <w:rPr>
        <w:rFonts w:ascii="Helvetica" w:hAnsi="Helvetica"/>
        <w:sz w:val="20"/>
        <w:szCs w:val="20"/>
      </w:rPr>
      <w:t>©</w:t>
    </w:r>
    <w:r w:rsidRPr="00DB201C">
      <w:rPr>
        <w:sz w:val="20"/>
        <w:szCs w:val="20"/>
      </w:rPr>
      <w:t xml:space="preserve"> Alinnova GmbH Luzern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hybridMultilevel"/>
    <w:tmpl w:val="00000009"/>
    <w:lvl w:ilvl="0" w:tplc="0000032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0C647C"/>
    <w:multiLevelType w:val="hybridMultilevel"/>
    <w:tmpl w:val="5F047042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26409C"/>
    <w:multiLevelType w:val="hybridMultilevel"/>
    <w:tmpl w:val="C69CF0E0"/>
    <w:lvl w:ilvl="0" w:tplc="26502D9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81966"/>
    <w:multiLevelType w:val="hybridMultilevel"/>
    <w:tmpl w:val="04A80BD8"/>
    <w:lvl w:ilvl="0" w:tplc="F20A30A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80522"/>
    <w:multiLevelType w:val="hybridMultilevel"/>
    <w:tmpl w:val="B28AF628"/>
    <w:lvl w:ilvl="0" w:tplc="5F62C092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C327A6"/>
    <w:multiLevelType w:val="hybridMultilevel"/>
    <w:tmpl w:val="267A7D20"/>
    <w:lvl w:ilvl="0" w:tplc="380A35C6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60CD4"/>
    <w:multiLevelType w:val="hybridMultilevel"/>
    <w:tmpl w:val="AD96D1FC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35B5D"/>
    <w:multiLevelType w:val="multilevel"/>
    <w:tmpl w:val="E10624B0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E4DCC"/>
    <w:multiLevelType w:val="hybridMultilevel"/>
    <w:tmpl w:val="7B40A43C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809F0"/>
    <w:multiLevelType w:val="multilevel"/>
    <w:tmpl w:val="9D68079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95911"/>
    <w:multiLevelType w:val="hybridMultilevel"/>
    <w:tmpl w:val="366053F2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D50DB"/>
    <w:multiLevelType w:val="hybridMultilevel"/>
    <w:tmpl w:val="35D8FCE2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41DCD"/>
    <w:multiLevelType w:val="multilevel"/>
    <w:tmpl w:val="5B0690B8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C773D"/>
    <w:multiLevelType w:val="multilevel"/>
    <w:tmpl w:val="6BFAACF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517D3"/>
    <w:multiLevelType w:val="multilevel"/>
    <w:tmpl w:val="B28AF628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D010B"/>
    <w:multiLevelType w:val="hybridMultilevel"/>
    <w:tmpl w:val="2C6EE1E4"/>
    <w:lvl w:ilvl="0" w:tplc="C38EBC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454E7B"/>
    <w:multiLevelType w:val="multilevel"/>
    <w:tmpl w:val="24368E06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63257"/>
    <w:multiLevelType w:val="hybridMultilevel"/>
    <w:tmpl w:val="DDCEB04C"/>
    <w:lvl w:ilvl="0" w:tplc="9F54F38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66017"/>
    <w:multiLevelType w:val="hybridMultilevel"/>
    <w:tmpl w:val="37703FC2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6C398C"/>
    <w:multiLevelType w:val="hybridMultilevel"/>
    <w:tmpl w:val="E3560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16BAF"/>
    <w:multiLevelType w:val="multilevel"/>
    <w:tmpl w:val="2C6EE1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143D7"/>
    <w:multiLevelType w:val="hybridMultilevel"/>
    <w:tmpl w:val="B4329A1E"/>
    <w:lvl w:ilvl="0" w:tplc="700E2BB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A5C55"/>
    <w:multiLevelType w:val="hybridMultilevel"/>
    <w:tmpl w:val="E348EBC8"/>
    <w:lvl w:ilvl="0" w:tplc="E390AE38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D668F"/>
    <w:multiLevelType w:val="hybridMultilevel"/>
    <w:tmpl w:val="0974275C"/>
    <w:lvl w:ilvl="0" w:tplc="FE28D3EE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C46B1"/>
    <w:multiLevelType w:val="hybridMultilevel"/>
    <w:tmpl w:val="668A29F4"/>
    <w:lvl w:ilvl="0" w:tplc="4D1C7984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12E03"/>
    <w:multiLevelType w:val="hybridMultilevel"/>
    <w:tmpl w:val="EA6E27DC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84D37"/>
    <w:multiLevelType w:val="hybridMultilevel"/>
    <w:tmpl w:val="8328047E"/>
    <w:lvl w:ilvl="0" w:tplc="5F62C092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F703C"/>
    <w:multiLevelType w:val="hybridMultilevel"/>
    <w:tmpl w:val="0B787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E2F02"/>
    <w:multiLevelType w:val="hybridMultilevel"/>
    <w:tmpl w:val="24368E06"/>
    <w:lvl w:ilvl="0" w:tplc="D69A58B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16D6E"/>
    <w:multiLevelType w:val="hybridMultilevel"/>
    <w:tmpl w:val="63008778"/>
    <w:lvl w:ilvl="0" w:tplc="A752947A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70359"/>
    <w:multiLevelType w:val="hybridMultilevel"/>
    <w:tmpl w:val="3CDC10D8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D05829"/>
    <w:multiLevelType w:val="hybridMultilevel"/>
    <w:tmpl w:val="CAB8A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8F1FE3"/>
    <w:multiLevelType w:val="hybridMultilevel"/>
    <w:tmpl w:val="025A8B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108CB"/>
    <w:multiLevelType w:val="hybridMultilevel"/>
    <w:tmpl w:val="26EC7438"/>
    <w:lvl w:ilvl="0" w:tplc="AA0E8F4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A64A5A"/>
    <w:multiLevelType w:val="hybridMultilevel"/>
    <w:tmpl w:val="3620C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FA75B0B"/>
    <w:multiLevelType w:val="multilevel"/>
    <w:tmpl w:val="04A80B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E25C9"/>
    <w:multiLevelType w:val="hybridMultilevel"/>
    <w:tmpl w:val="748C7912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202F6"/>
    <w:multiLevelType w:val="hybridMultilevel"/>
    <w:tmpl w:val="8EF86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F15A7"/>
    <w:multiLevelType w:val="hybridMultilevel"/>
    <w:tmpl w:val="9D68079A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E3539"/>
    <w:multiLevelType w:val="multilevel"/>
    <w:tmpl w:val="64DA7E3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329C9"/>
    <w:multiLevelType w:val="hybridMultilevel"/>
    <w:tmpl w:val="64DA7E3A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E3209"/>
    <w:multiLevelType w:val="hybridMultilevel"/>
    <w:tmpl w:val="6BFAACFE"/>
    <w:lvl w:ilvl="0" w:tplc="3754EF34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E1EC7"/>
    <w:multiLevelType w:val="hybridMultilevel"/>
    <w:tmpl w:val="C2D2A8DA"/>
    <w:lvl w:ilvl="0" w:tplc="7EB6994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C7F44"/>
    <w:multiLevelType w:val="hybridMultilevel"/>
    <w:tmpl w:val="5B0690B8"/>
    <w:lvl w:ilvl="0" w:tplc="901C13B8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20"/>
  </w:num>
  <w:num w:numId="7">
    <w:abstractNumId w:val="36"/>
  </w:num>
  <w:num w:numId="8">
    <w:abstractNumId w:val="25"/>
  </w:num>
  <w:num w:numId="9">
    <w:abstractNumId w:val="34"/>
  </w:num>
  <w:num w:numId="10">
    <w:abstractNumId w:val="30"/>
  </w:num>
  <w:num w:numId="11">
    <w:abstractNumId w:val="37"/>
  </w:num>
  <w:num w:numId="12">
    <w:abstractNumId w:val="35"/>
  </w:num>
  <w:num w:numId="13">
    <w:abstractNumId w:val="18"/>
  </w:num>
  <w:num w:numId="14">
    <w:abstractNumId w:val="24"/>
  </w:num>
  <w:num w:numId="15">
    <w:abstractNumId w:val="13"/>
  </w:num>
  <w:num w:numId="16">
    <w:abstractNumId w:val="40"/>
  </w:num>
  <w:num w:numId="17">
    <w:abstractNumId w:val="29"/>
  </w:num>
  <w:num w:numId="18">
    <w:abstractNumId w:val="7"/>
  </w:num>
  <w:num w:numId="19">
    <w:abstractNumId w:val="8"/>
  </w:num>
  <w:num w:numId="20">
    <w:abstractNumId w:val="26"/>
  </w:num>
  <w:num w:numId="21">
    <w:abstractNumId w:val="44"/>
  </w:num>
  <w:num w:numId="22">
    <w:abstractNumId w:val="16"/>
  </w:num>
  <w:num w:numId="23">
    <w:abstractNumId w:val="23"/>
  </w:num>
  <w:num w:numId="24">
    <w:abstractNumId w:val="10"/>
  </w:num>
  <w:num w:numId="25">
    <w:abstractNumId w:val="32"/>
  </w:num>
  <w:num w:numId="26">
    <w:abstractNumId w:val="31"/>
  </w:num>
  <w:num w:numId="27">
    <w:abstractNumId w:val="19"/>
  </w:num>
  <w:num w:numId="28">
    <w:abstractNumId w:val="4"/>
  </w:num>
  <w:num w:numId="29">
    <w:abstractNumId w:val="43"/>
  </w:num>
  <w:num w:numId="30">
    <w:abstractNumId w:val="42"/>
  </w:num>
  <w:num w:numId="31">
    <w:abstractNumId w:val="6"/>
  </w:num>
  <w:num w:numId="32">
    <w:abstractNumId w:val="38"/>
  </w:num>
  <w:num w:numId="33">
    <w:abstractNumId w:val="45"/>
  </w:num>
  <w:num w:numId="34">
    <w:abstractNumId w:val="41"/>
  </w:num>
  <w:num w:numId="35">
    <w:abstractNumId w:val="12"/>
  </w:num>
  <w:num w:numId="36">
    <w:abstractNumId w:val="11"/>
  </w:num>
  <w:num w:numId="37">
    <w:abstractNumId w:val="14"/>
  </w:num>
  <w:num w:numId="38">
    <w:abstractNumId w:val="46"/>
  </w:num>
  <w:num w:numId="39">
    <w:abstractNumId w:val="15"/>
  </w:num>
  <w:num w:numId="40">
    <w:abstractNumId w:val="5"/>
  </w:num>
  <w:num w:numId="41">
    <w:abstractNumId w:val="21"/>
  </w:num>
  <w:num w:numId="42">
    <w:abstractNumId w:val="33"/>
  </w:num>
  <w:num w:numId="43">
    <w:abstractNumId w:val="9"/>
  </w:num>
  <w:num w:numId="44">
    <w:abstractNumId w:val="28"/>
  </w:num>
  <w:num w:numId="45">
    <w:abstractNumId w:val="39"/>
  </w:num>
  <w:num w:numId="46">
    <w:abstractNumId w:val="17"/>
  </w:num>
  <w:num w:numId="47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4BA"/>
    <w:rsid w:val="0001147A"/>
    <w:rsid w:val="00062EBE"/>
    <w:rsid w:val="000918BE"/>
    <w:rsid w:val="00095EC3"/>
    <w:rsid w:val="000B640D"/>
    <w:rsid w:val="000C00F9"/>
    <w:rsid w:val="000E3350"/>
    <w:rsid w:val="000F4F73"/>
    <w:rsid w:val="00123529"/>
    <w:rsid w:val="00132486"/>
    <w:rsid w:val="0015530D"/>
    <w:rsid w:val="0016590B"/>
    <w:rsid w:val="001805BA"/>
    <w:rsid w:val="00190853"/>
    <w:rsid w:val="001B5F4B"/>
    <w:rsid w:val="001D0BEB"/>
    <w:rsid w:val="001F15C8"/>
    <w:rsid w:val="00230DAE"/>
    <w:rsid w:val="00262A06"/>
    <w:rsid w:val="00264721"/>
    <w:rsid w:val="00282E68"/>
    <w:rsid w:val="00283824"/>
    <w:rsid w:val="00292399"/>
    <w:rsid w:val="00295C69"/>
    <w:rsid w:val="002A494E"/>
    <w:rsid w:val="002B7C16"/>
    <w:rsid w:val="002D18AA"/>
    <w:rsid w:val="002E1963"/>
    <w:rsid w:val="003130B3"/>
    <w:rsid w:val="003219DE"/>
    <w:rsid w:val="0033128B"/>
    <w:rsid w:val="0033301A"/>
    <w:rsid w:val="00345883"/>
    <w:rsid w:val="00360853"/>
    <w:rsid w:val="00384225"/>
    <w:rsid w:val="003B07DA"/>
    <w:rsid w:val="003D390E"/>
    <w:rsid w:val="003E5F33"/>
    <w:rsid w:val="003F6693"/>
    <w:rsid w:val="00417DDA"/>
    <w:rsid w:val="00431033"/>
    <w:rsid w:val="00436C3B"/>
    <w:rsid w:val="00440873"/>
    <w:rsid w:val="004416CA"/>
    <w:rsid w:val="00473F1C"/>
    <w:rsid w:val="0047476E"/>
    <w:rsid w:val="004879C1"/>
    <w:rsid w:val="00490375"/>
    <w:rsid w:val="004A1C8C"/>
    <w:rsid w:val="004A2356"/>
    <w:rsid w:val="004A5D31"/>
    <w:rsid w:val="004B1EEC"/>
    <w:rsid w:val="00502F36"/>
    <w:rsid w:val="005305D7"/>
    <w:rsid w:val="00551FAF"/>
    <w:rsid w:val="005A0BE7"/>
    <w:rsid w:val="005C6CA4"/>
    <w:rsid w:val="005F2EE8"/>
    <w:rsid w:val="005F6A33"/>
    <w:rsid w:val="006126D3"/>
    <w:rsid w:val="006248D4"/>
    <w:rsid w:val="0063633E"/>
    <w:rsid w:val="0064109B"/>
    <w:rsid w:val="0064764B"/>
    <w:rsid w:val="00661E9C"/>
    <w:rsid w:val="00673752"/>
    <w:rsid w:val="00675174"/>
    <w:rsid w:val="006774F5"/>
    <w:rsid w:val="006811D5"/>
    <w:rsid w:val="0068656B"/>
    <w:rsid w:val="006A73AE"/>
    <w:rsid w:val="006C5BCA"/>
    <w:rsid w:val="006C7CDA"/>
    <w:rsid w:val="006E79F1"/>
    <w:rsid w:val="00700EF4"/>
    <w:rsid w:val="007325F7"/>
    <w:rsid w:val="007413C6"/>
    <w:rsid w:val="007537BF"/>
    <w:rsid w:val="00760C4D"/>
    <w:rsid w:val="00765BD5"/>
    <w:rsid w:val="00767468"/>
    <w:rsid w:val="007738E5"/>
    <w:rsid w:val="00795040"/>
    <w:rsid w:val="007A1031"/>
    <w:rsid w:val="007B5FF5"/>
    <w:rsid w:val="007C6A71"/>
    <w:rsid w:val="007E5B98"/>
    <w:rsid w:val="007F7F5E"/>
    <w:rsid w:val="00817B25"/>
    <w:rsid w:val="00823E32"/>
    <w:rsid w:val="0084532D"/>
    <w:rsid w:val="008633BB"/>
    <w:rsid w:val="008B0D66"/>
    <w:rsid w:val="008B66CB"/>
    <w:rsid w:val="008C079E"/>
    <w:rsid w:val="008C2CA0"/>
    <w:rsid w:val="008C41B4"/>
    <w:rsid w:val="00911C91"/>
    <w:rsid w:val="00927D54"/>
    <w:rsid w:val="0096566B"/>
    <w:rsid w:val="00967146"/>
    <w:rsid w:val="00985881"/>
    <w:rsid w:val="00996DF4"/>
    <w:rsid w:val="009B3FA0"/>
    <w:rsid w:val="009B57FD"/>
    <w:rsid w:val="009B6591"/>
    <w:rsid w:val="009C28A0"/>
    <w:rsid w:val="009D70BD"/>
    <w:rsid w:val="009F3169"/>
    <w:rsid w:val="00A30800"/>
    <w:rsid w:val="00A319F7"/>
    <w:rsid w:val="00A4710C"/>
    <w:rsid w:val="00A50F07"/>
    <w:rsid w:val="00A549BF"/>
    <w:rsid w:val="00A54AFE"/>
    <w:rsid w:val="00A550C0"/>
    <w:rsid w:val="00A82FAF"/>
    <w:rsid w:val="00AA025C"/>
    <w:rsid w:val="00AA6EFA"/>
    <w:rsid w:val="00AF25D0"/>
    <w:rsid w:val="00B12195"/>
    <w:rsid w:val="00B260B6"/>
    <w:rsid w:val="00B32CEF"/>
    <w:rsid w:val="00B32E93"/>
    <w:rsid w:val="00B364BA"/>
    <w:rsid w:val="00B41890"/>
    <w:rsid w:val="00B5347A"/>
    <w:rsid w:val="00B97F05"/>
    <w:rsid w:val="00BA153F"/>
    <w:rsid w:val="00BA1B80"/>
    <w:rsid w:val="00BA5FA8"/>
    <w:rsid w:val="00BB7849"/>
    <w:rsid w:val="00BC2FA1"/>
    <w:rsid w:val="00BD0005"/>
    <w:rsid w:val="00BD64DE"/>
    <w:rsid w:val="00C03B85"/>
    <w:rsid w:val="00C30921"/>
    <w:rsid w:val="00C75500"/>
    <w:rsid w:val="00CF491B"/>
    <w:rsid w:val="00CF6AF7"/>
    <w:rsid w:val="00D326EB"/>
    <w:rsid w:val="00D43C6D"/>
    <w:rsid w:val="00D57092"/>
    <w:rsid w:val="00D841F0"/>
    <w:rsid w:val="00D945C3"/>
    <w:rsid w:val="00DA18CC"/>
    <w:rsid w:val="00DB2B44"/>
    <w:rsid w:val="00DF7C95"/>
    <w:rsid w:val="00E157A5"/>
    <w:rsid w:val="00E3796E"/>
    <w:rsid w:val="00E50D2D"/>
    <w:rsid w:val="00E50FD1"/>
    <w:rsid w:val="00E74FB8"/>
    <w:rsid w:val="00F05A52"/>
    <w:rsid w:val="00F11D1C"/>
    <w:rsid w:val="00F12E5B"/>
    <w:rsid w:val="00F17361"/>
    <w:rsid w:val="00F253C5"/>
    <w:rsid w:val="00F7028E"/>
    <w:rsid w:val="00F85CCF"/>
    <w:rsid w:val="00FC5D50"/>
    <w:rsid w:val="00FD190F"/>
    <w:rsid w:val="00FD586B"/>
    <w:rsid w:val="00FF0214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2882A1E"/>
  <w14:defaultImageDpi w14:val="300"/>
  <w15:docId w15:val="{F8B67396-0E10-E945-8261-8C697988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EastAsia" w:hAnsiTheme="maj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8656B"/>
    <w:pPr>
      <w:keepNext/>
      <w:keepLines/>
      <w:tabs>
        <w:tab w:val="left" w:pos="2835"/>
      </w:tabs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8656B"/>
    <w:pPr>
      <w:keepNext/>
      <w:keepLines/>
      <w:spacing w:after="12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4B1EEC"/>
    <w:pPr>
      <w:keepNext/>
      <w:keepLines/>
      <w:spacing w:after="120"/>
      <w:outlineLvl w:val="2"/>
    </w:pPr>
    <w:rPr>
      <w:rFonts w:ascii="Arial" w:eastAsiaTheme="majorEastAsia" w:hAnsi="Arial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HLHygienekonzept">
    <w:name w:val="SHL Hygienekonzept"/>
    <w:basedOn w:val="berschrift1"/>
    <w:link w:val="SHLHygienekonzeptZeichen"/>
    <w:autoRedefine/>
    <w:qFormat/>
    <w:rsid w:val="005A0BE7"/>
    <w:pPr>
      <w:spacing w:before="1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656B"/>
    <w:rPr>
      <w:rFonts w:eastAsiaTheme="majorEastAsia" w:cstheme="majorBidi"/>
      <w:b/>
      <w:bCs/>
      <w:sz w:val="28"/>
      <w:szCs w:val="28"/>
    </w:rPr>
  </w:style>
  <w:style w:type="paragraph" w:styleId="Fuzeile">
    <w:name w:val="footer"/>
    <w:basedOn w:val="Standard"/>
    <w:link w:val="FuzeileZchn"/>
    <w:autoRedefine/>
    <w:uiPriority w:val="99"/>
    <w:unhideWhenUsed/>
    <w:rsid w:val="00D5709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656B"/>
    <w:rPr>
      <w:rFonts w:eastAsiaTheme="majorEastAsia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1EEC"/>
    <w:rPr>
      <w:rFonts w:ascii="Arial" w:eastAsiaTheme="majorEastAsia" w:hAnsi="Arial" w:cstheme="majorBidi"/>
      <w:b/>
      <w:bCs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57092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57092"/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FuzeileZchn">
    <w:name w:val="Fußzeile Zchn"/>
    <w:basedOn w:val="Absatz-Standardschriftart"/>
    <w:link w:val="Fuzeile"/>
    <w:uiPriority w:val="99"/>
    <w:rsid w:val="00D57092"/>
    <w:rPr>
      <w:rFonts w:ascii="Arial" w:hAnsi="Arial"/>
      <w:sz w:val="18"/>
    </w:rPr>
  </w:style>
  <w:style w:type="character" w:styleId="Seitenzahl">
    <w:name w:val="page number"/>
    <w:basedOn w:val="Absatz-Standardschriftart"/>
    <w:uiPriority w:val="99"/>
    <w:semiHidden/>
    <w:unhideWhenUsed/>
    <w:rsid w:val="00D57092"/>
  </w:style>
  <w:style w:type="character" w:customStyle="1" w:styleId="SHLHygienekonzeptZeichen">
    <w:name w:val="SHL Hygienekonzept Zeichen"/>
    <w:basedOn w:val="Absatz-Standardschriftart"/>
    <w:link w:val="SHLHygienekonzept"/>
    <w:rsid w:val="005A0BE7"/>
    <w:rPr>
      <w:rFonts w:eastAsiaTheme="majorEastAsia" w:cstheme="majorBidi"/>
      <w:b/>
      <w:bCs/>
    </w:rPr>
  </w:style>
  <w:style w:type="paragraph" w:customStyle="1" w:styleId="HygieneKroneBaar">
    <w:name w:val="Hygiene Krone Baar"/>
    <w:basedOn w:val="berschrift1"/>
    <w:next w:val="berschrift2"/>
    <w:autoRedefine/>
    <w:qFormat/>
    <w:rsid w:val="009B6591"/>
  </w:style>
  <w:style w:type="paragraph" w:styleId="Kopfzeile">
    <w:name w:val="header"/>
    <w:basedOn w:val="Standard"/>
    <w:link w:val="KopfzeileZchn"/>
    <w:uiPriority w:val="99"/>
    <w:unhideWhenUsed/>
    <w:rsid w:val="003842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4225"/>
  </w:style>
  <w:style w:type="paragraph" w:styleId="Listenabsatz">
    <w:name w:val="List Paragraph"/>
    <w:basedOn w:val="Standard"/>
    <w:uiPriority w:val="34"/>
    <w:qFormat/>
    <w:rsid w:val="004A5D3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6774F5"/>
  </w:style>
  <w:style w:type="character" w:customStyle="1" w:styleId="FunotentextZchn">
    <w:name w:val="Fußnotentext Zchn"/>
    <w:basedOn w:val="Absatz-Standardschriftart"/>
    <w:link w:val="Funotentext"/>
    <w:uiPriority w:val="99"/>
    <w:rsid w:val="006774F5"/>
  </w:style>
  <w:style w:type="character" w:styleId="Funotenzeichen">
    <w:name w:val="footnote reference"/>
    <w:basedOn w:val="Absatz-Standardschriftart"/>
    <w:uiPriority w:val="99"/>
    <w:unhideWhenUsed/>
    <w:rsid w:val="006774F5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6774F5"/>
    <w:rPr>
      <w:color w:val="0000FF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15530D"/>
    <w:rPr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1EE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1EEC"/>
    <w:rPr>
      <w:rFonts w:eastAsiaTheme="majorEastAsia" w:cstheme="majorBidi"/>
      <w:i/>
      <w:iCs/>
      <w:color w:val="4F81BD" w:themeColor="accent1"/>
      <w:spacing w:val="15"/>
    </w:rPr>
  </w:style>
  <w:style w:type="table" w:styleId="Tabellenraster">
    <w:name w:val="Table Grid"/>
    <w:basedOn w:val="NormaleTabelle"/>
    <w:uiPriority w:val="59"/>
    <w:rsid w:val="0012352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123529"/>
  </w:style>
  <w:style w:type="character" w:customStyle="1" w:styleId="FormatvorlageArialNarrow">
    <w:name w:val="Formatvorlage Arial Narrow"/>
    <w:basedOn w:val="Absatz-Standardschriftart"/>
    <w:rsid w:val="006248D4"/>
    <w:rPr>
      <w:rFonts w:ascii="Arial Narrow" w:hAnsi="Arial Narrow"/>
    </w:rPr>
  </w:style>
  <w:style w:type="paragraph" w:customStyle="1" w:styleId="bodytext">
    <w:name w:val="bodytext"/>
    <w:basedOn w:val="Standard"/>
    <w:rsid w:val="006248D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1110</Characters>
  <Application>Microsoft Office Word</Application>
  <DocSecurity>0</DocSecurity>
  <Lines>9</Lines>
  <Paragraphs>2</Paragraphs>
  <ScaleCrop>false</ScaleCrop>
  <Company>Alinnova GmbH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Dubs</dc:creator>
  <cp:keywords/>
  <dc:description/>
  <cp:lastModifiedBy>Marianne Dubs</cp:lastModifiedBy>
  <cp:revision>5</cp:revision>
  <cp:lastPrinted>2017-04-24T07:47:00Z</cp:lastPrinted>
  <dcterms:created xsi:type="dcterms:W3CDTF">2017-05-13T15:24:00Z</dcterms:created>
  <dcterms:modified xsi:type="dcterms:W3CDTF">2021-06-02T12:11:00Z</dcterms:modified>
</cp:coreProperties>
</file>